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8EF9E0" w14:textId="6755A46A" w:rsidR="00F468C7" w:rsidRPr="00F468C7" w:rsidRDefault="00F468C7" w:rsidP="00F468C7">
      <w:pPr>
        <w:pStyle w:val="Corpotesto"/>
        <w:rPr>
          <w:b/>
          <w:lang w:val="it-IT"/>
        </w:rPr>
      </w:pPr>
      <w:r w:rsidRPr="00F468C7">
        <w:rPr>
          <w:b/>
          <w:lang w:val="it-IT"/>
        </w:rPr>
        <w:t>Comunicato Stampa</w:t>
      </w:r>
    </w:p>
    <w:p w14:paraId="131567FF" w14:textId="20FA35F4" w:rsidR="00F468C7" w:rsidRDefault="00F468C7">
      <w:pPr>
        <w:rPr>
          <w:rFonts w:ascii="Trebuchet MS" w:hAnsi="Trebuchet MS"/>
          <w:sz w:val="20"/>
          <w:szCs w:val="20"/>
        </w:rPr>
      </w:pPr>
      <w:r w:rsidRPr="000D38B2">
        <w:rPr>
          <w:noProof/>
          <w:lang w:eastAsia="it-IT"/>
        </w:rPr>
        <w:drawing>
          <wp:anchor distT="0" distB="0" distL="0" distR="0" simplePos="0" relativeHeight="251661312" behindDoc="0" locked="0" layoutInCell="1" allowOverlap="1" wp14:anchorId="39F493F4" wp14:editId="76DCC7F6">
            <wp:simplePos x="0" y="0"/>
            <wp:positionH relativeFrom="page">
              <wp:posOffset>5340350</wp:posOffset>
            </wp:positionH>
            <wp:positionV relativeFrom="paragraph">
              <wp:posOffset>-591820</wp:posOffset>
            </wp:positionV>
            <wp:extent cx="2155444" cy="1079500"/>
            <wp:effectExtent l="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stretch>
                      <a:fillRect/>
                    </a:stretch>
                  </pic:blipFill>
                  <pic:spPr>
                    <a:xfrm>
                      <a:off x="0" y="0"/>
                      <a:ext cx="2155444" cy="1079500"/>
                    </a:xfrm>
                    <a:prstGeom prst="rect">
                      <a:avLst/>
                    </a:prstGeom>
                  </pic:spPr>
                </pic:pic>
              </a:graphicData>
            </a:graphic>
          </wp:anchor>
        </w:drawing>
      </w:r>
    </w:p>
    <w:p w14:paraId="3743539D" w14:textId="5B3D4DEE" w:rsidR="00F468C7" w:rsidRDefault="00F468C7" w:rsidP="00F468C7">
      <w:pPr>
        <w:ind w:right="2267"/>
        <w:rPr>
          <w:rFonts w:ascii="Trebuchet MS" w:hAnsi="Trebuchet MS"/>
          <w:sz w:val="20"/>
          <w:szCs w:val="20"/>
        </w:rPr>
      </w:pPr>
      <w:r w:rsidRPr="000D38B2">
        <w:rPr>
          <w:rFonts w:ascii="Trebuchet MS" w:hAnsi="Trebuchet MS"/>
          <w:noProof/>
          <w:sz w:val="20"/>
          <w:szCs w:val="20"/>
          <w:lang w:eastAsia="it-IT"/>
        </w:rPr>
        <mc:AlternateContent>
          <mc:Choice Requires="wps">
            <w:drawing>
              <wp:anchor distT="0" distB="0" distL="114300" distR="114300" simplePos="0" relativeHeight="251659264" behindDoc="0" locked="0" layoutInCell="1" allowOverlap="1" wp14:anchorId="00F68D19" wp14:editId="0293B4C1">
                <wp:simplePos x="0" y="0"/>
                <wp:positionH relativeFrom="column">
                  <wp:posOffset>5057775</wp:posOffset>
                </wp:positionH>
                <wp:positionV relativeFrom="paragraph">
                  <wp:posOffset>48895</wp:posOffset>
                </wp:positionV>
                <wp:extent cx="1756410" cy="8872855"/>
                <wp:effectExtent l="0" t="0" r="0" b="0"/>
                <wp:wrapNone/>
                <wp:docPr id="4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8872855"/>
                        </a:xfrm>
                        <a:prstGeom prst="rect">
                          <a:avLst/>
                        </a:prstGeom>
                        <a:noFill/>
                        <a:ln w="15875">
                          <a:noFill/>
                        </a:ln>
                      </wps:spPr>
                      <wps:style>
                        <a:lnRef idx="0">
                          <a:scrgbClr r="0" g="0" b="0"/>
                        </a:lnRef>
                        <a:fillRef idx="1002">
                          <a:schemeClr val="lt2"/>
                        </a:fillRef>
                        <a:effectRef idx="0">
                          <a:scrgbClr r="0" g="0" b="0"/>
                        </a:effectRef>
                        <a:fontRef idx="major"/>
                      </wps:style>
                      <wps:txbx>
                        <w:txbxContent>
                          <w:p w14:paraId="59315BA5" w14:textId="5027DEA4" w:rsidR="00F468C7" w:rsidRDefault="00B120B3" w:rsidP="00F468C7">
                            <w:pPr>
                              <w:pStyle w:val="Titolo1"/>
                              <w:spacing w:after="240"/>
                            </w:pPr>
                            <w:r>
                              <w:rPr>
                                <w:noProof/>
                              </w:rPr>
                              <w:drawing>
                                <wp:inline distT="0" distB="0" distL="0" distR="0" wp14:anchorId="24951BBC" wp14:editId="743F9D7D">
                                  <wp:extent cx="1157171" cy="1303020"/>
                                  <wp:effectExtent l="0" t="0" r="5080" b="0"/>
                                  <wp:docPr id="1800242170" name="Immagine 2"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42170" name="Immagine 2" descr="Immagine che contiene testo, Carattere, Elementi grafici, logo&#10;&#10;Il contenuto generato dall'IA potrebbe non essere corretto."/>
                                          <pic:cNvPicPr/>
                                        </pic:nvPicPr>
                                        <pic:blipFill>
                                          <a:blip r:embed="rId5">
                                            <a:extLst>
                                              <a:ext uri="{28A0092B-C50C-407E-A947-70E740481C1C}">
                                                <a14:useLocalDpi xmlns:a14="http://schemas.microsoft.com/office/drawing/2010/main" val="0"/>
                                              </a:ext>
                                            </a:extLst>
                                          </a:blip>
                                          <a:stretch>
                                            <a:fillRect/>
                                          </a:stretch>
                                        </pic:blipFill>
                                        <pic:spPr>
                                          <a:xfrm>
                                            <a:off x="0" y="0"/>
                                            <a:ext cx="1167837" cy="1315030"/>
                                          </a:xfrm>
                                          <a:prstGeom prst="rect">
                                            <a:avLst/>
                                          </a:prstGeom>
                                        </pic:spPr>
                                      </pic:pic>
                                    </a:graphicData>
                                  </a:graphic>
                                </wp:inline>
                              </w:drawing>
                            </w:r>
                          </w:p>
                          <w:p w14:paraId="298973A5" w14:textId="77777777" w:rsidR="00F468C7" w:rsidRPr="005F1A58" w:rsidRDefault="00F468C7" w:rsidP="00F468C7">
                            <w:pPr>
                              <w:pStyle w:val="Corpotesto"/>
                              <w:ind w:left="114"/>
                              <w:rPr>
                                <w:color w:val="231F20"/>
                                <w:spacing w:val="-5"/>
                                <w:lang w:val="it-IT"/>
                              </w:rPr>
                            </w:pPr>
                            <w:r w:rsidRPr="005F1A58">
                              <w:rPr>
                                <w:color w:val="231F20"/>
                                <w:spacing w:val="-5"/>
                                <w:lang w:val="it-IT"/>
                              </w:rPr>
                              <w:t>FSB Forum Italy</w:t>
                            </w:r>
                          </w:p>
                          <w:p w14:paraId="49532185" w14:textId="4F699698" w:rsidR="00E968CE" w:rsidRPr="005F1A58" w:rsidRDefault="00E968CE" w:rsidP="00F468C7">
                            <w:pPr>
                              <w:pStyle w:val="Corpotesto"/>
                              <w:ind w:left="114"/>
                              <w:rPr>
                                <w:lang w:val="it-IT"/>
                              </w:rPr>
                            </w:pPr>
                            <w:r w:rsidRPr="005F1A58">
                              <w:rPr>
                                <w:color w:val="231F20"/>
                                <w:spacing w:val="-5"/>
                                <w:lang w:val="it-IT"/>
                              </w:rPr>
                              <w:t>L’evento di Networking in I</w:t>
                            </w:r>
                            <w:r w:rsidR="00472C8B" w:rsidRPr="005F1A58">
                              <w:rPr>
                                <w:color w:val="231F20"/>
                                <w:spacing w:val="-5"/>
                                <w:lang w:val="it-IT"/>
                              </w:rPr>
                              <w:t>talia</w:t>
                            </w:r>
                            <w:r w:rsidRPr="005F1A58">
                              <w:rPr>
                                <w:color w:val="231F20"/>
                                <w:spacing w:val="-5"/>
                                <w:lang w:val="it-IT"/>
                              </w:rPr>
                              <w:t xml:space="preserve"> per lo Sport,le Strutture ricreative e gli Spazi Pubblici</w:t>
                            </w:r>
                          </w:p>
                          <w:p w14:paraId="1926510B" w14:textId="74843F11" w:rsidR="00F468C7" w:rsidRPr="00491499" w:rsidRDefault="00FE3954" w:rsidP="00F468C7">
                            <w:pPr>
                              <w:pStyle w:val="Corpotesto"/>
                              <w:spacing w:before="28"/>
                              <w:ind w:left="114"/>
                              <w:rPr>
                                <w:lang w:val="it-IT"/>
                              </w:rPr>
                            </w:pPr>
                            <w:r w:rsidRPr="00491499">
                              <w:rPr>
                                <w:color w:val="231F20"/>
                                <w:lang w:val="it-IT"/>
                              </w:rPr>
                              <w:t>11.</w:t>
                            </w:r>
                            <w:r w:rsidR="00F468C7" w:rsidRPr="00491499">
                              <w:rPr>
                                <w:color w:val="231F20"/>
                                <w:lang w:val="it-IT"/>
                              </w:rPr>
                              <w:t>11-12</w:t>
                            </w:r>
                            <w:r w:rsidR="00F468C7" w:rsidRPr="00491499">
                              <w:rPr>
                                <w:color w:val="231F20"/>
                                <w:spacing w:val="-2"/>
                                <w:lang w:val="it-IT"/>
                              </w:rPr>
                              <w:t>.11.2026</w:t>
                            </w:r>
                          </w:p>
                          <w:p w14:paraId="6DFFCD23" w14:textId="77777777" w:rsidR="00F468C7" w:rsidRPr="00491499" w:rsidRDefault="00F468C7" w:rsidP="00F468C7">
                            <w:pPr>
                              <w:pStyle w:val="Corpotesto"/>
                              <w:spacing w:before="28" w:line="268" w:lineRule="auto"/>
                              <w:ind w:left="114" w:right="709"/>
                              <w:rPr>
                                <w:lang w:val="it-IT"/>
                              </w:rPr>
                            </w:pPr>
                            <w:r w:rsidRPr="00491499">
                              <w:rPr>
                                <w:color w:val="231F20"/>
                                <w:spacing w:val="-2"/>
                                <w:lang w:val="it-IT"/>
                              </w:rPr>
                              <w:t>www.fsbforumitaly.com</w:t>
                            </w:r>
                          </w:p>
                          <w:p w14:paraId="096DB61F" w14:textId="77777777" w:rsidR="00F468C7" w:rsidRPr="00491499" w:rsidRDefault="00F468C7" w:rsidP="00F468C7">
                            <w:pPr>
                              <w:pStyle w:val="Corpotesto"/>
                              <w:spacing w:before="70"/>
                              <w:rPr>
                                <w:lang w:val="it-IT"/>
                              </w:rPr>
                            </w:pPr>
                          </w:p>
                          <w:p w14:paraId="50F08739" w14:textId="77777777" w:rsidR="00F468C7" w:rsidRPr="00491499" w:rsidRDefault="00F468C7" w:rsidP="00F468C7">
                            <w:pPr>
                              <w:pStyle w:val="Nessunaspaziatura"/>
                              <w:ind w:firstLine="114"/>
                              <w:rPr>
                                <w:rFonts w:ascii="Trebuchet MS" w:hAnsi="Trebuchet MS"/>
                                <w:sz w:val="15"/>
                                <w:szCs w:val="15"/>
                              </w:rPr>
                            </w:pPr>
                            <w:r w:rsidRPr="00491499">
                              <w:rPr>
                                <w:rFonts w:ascii="Trebuchet MS" w:hAnsi="Trebuchet MS"/>
                                <w:sz w:val="15"/>
                                <w:szCs w:val="15"/>
                              </w:rPr>
                              <w:t>Your contact:</w:t>
                            </w:r>
                          </w:p>
                          <w:p w14:paraId="368065E2" w14:textId="77777777" w:rsidR="00F468C7" w:rsidRPr="00491499" w:rsidRDefault="00F468C7" w:rsidP="00F468C7">
                            <w:pPr>
                              <w:pStyle w:val="Nessunaspaziatura"/>
                              <w:ind w:firstLine="114"/>
                              <w:rPr>
                                <w:rFonts w:ascii="Trebuchet MS" w:hAnsi="Trebuchet MS"/>
                                <w:sz w:val="20"/>
                                <w:szCs w:val="20"/>
                              </w:rPr>
                            </w:pPr>
                            <w:r w:rsidRPr="00491499">
                              <w:rPr>
                                <w:rFonts w:ascii="Trebuchet MS" w:hAnsi="Trebuchet MS"/>
                                <w:sz w:val="20"/>
                                <w:szCs w:val="20"/>
                              </w:rPr>
                              <w:t>Amina Piciotti</w:t>
                            </w:r>
                          </w:p>
                          <w:p w14:paraId="76D15036" w14:textId="77777777" w:rsidR="00F468C7" w:rsidRPr="00491499" w:rsidRDefault="00F468C7" w:rsidP="00F468C7">
                            <w:pPr>
                              <w:pStyle w:val="Nessunaspaziatura"/>
                              <w:ind w:firstLine="114"/>
                              <w:rPr>
                                <w:rFonts w:ascii="Trebuchet MS" w:hAnsi="Trebuchet MS"/>
                                <w:sz w:val="15"/>
                                <w:szCs w:val="15"/>
                                <w:lang w:val="en-US"/>
                              </w:rPr>
                            </w:pPr>
                            <w:r w:rsidRPr="00491499">
                              <w:rPr>
                                <w:rFonts w:ascii="Trebuchet MS" w:hAnsi="Trebuchet MS"/>
                                <w:sz w:val="15"/>
                                <w:szCs w:val="15"/>
                                <w:lang w:val="en-US"/>
                              </w:rPr>
                              <w:t>Tel.</w:t>
                            </w:r>
                          </w:p>
                          <w:p w14:paraId="56FF21E6" w14:textId="77777777" w:rsidR="00F468C7" w:rsidRPr="00491499" w:rsidRDefault="00F468C7" w:rsidP="00F468C7">
                            <w:pPr>
                              <w:pStyle w:val="Nessunaspaziatura"/>
                              <w:ind w:firstLine="114"/>
                              <w:rPr>
                                <w:rFonts w:ascii="Trebuchet MS" w:hAnsi="Trebuchet MS"/>
                                <w:sz w:val="20"/>
                                <w:szCs w:val="20"/>
                                <w:lang w:val="en-US"/>
                              </w:rPr>
                            </w:pPr>
                            <w:r w:rsidRPr="00491499">
                              <w:rPr>
                                <w:rFonts w:ascii="Trebuchet MS" w:hAnsi="Trebuchet MS"/>
                                <w:sz w:val="20"/>
                                <w:szCs w:val="20"/>
                                <w:lang w:val="en-US"/>
                              </w:rPr>
                              <w:t>+39 02 86 96 13-1</w:t>
                            </w:r>
                          </w:p>
                          <w:p w14:paraId="14C45F2E" w14:textId="77777777" w:rsidR="00F468C7" w:rsidRPr="00491499" w:rsidRDefault="00F468C7" w:rsidP="00F468C7">
                            <w:pPr>
                              <w:pStyle w:val="Nessunaspaziatura"/>
                              <w:ind w:firstLine="114"/>
                              <w:rPr>
                                <w:rFonts w:ascii="Trebuchet MS" w:hAnsi="Trebuchet MS"/>
                                <w:sz w:val="15"/>
                                <w:szCs w:val="15"/>
                                <w:lang w:val="en-US"/>
                              </w:rPr>
                            </w:pPr>
                            <w:r w:rsidRPr="00491499">
                              <w:rPr>
                                <w:rFonts w:ascii="Trebuchet MS" w:hAnsi="Trebuchet MS"/>
                                <w:sz w:val="15"/>
                                <w:szCs w:val="15"/>
                                <w:lang w:val="en-US"/>
                              </w:rPr>
                              <w:t>E-mail</w:t>
                            </w:r>
                          </w:p>
                          <w:p w14:paraId="4C842D65" w14:textId="77777777" w:rsidR="00F468C7" w:rsidRPr="00491499" w:rsidRDefault="00F468C7" w:rsidP="00F468C7">
                            <w:pPr>
                              <w:pStyle w:val="Nessunaspaziatura"/>
                              <w:ind w:left="114"/>
                              <w:rPr>
                                <w:rFonts w:ascii="Trebuchet MS" w:hAnsi="Trebuchet MS"/>
                                <w:sz w:val="20"/>
                                <w:szCs w:val="20"/>
                                <w:lang w:val="en-US"/>
                              </w:rPr>
                            </w:pPr>
                            <w:r w:rsidRPr="00491499">
                              <w:rPr>
                                <w:rFonts w:ascii="Trebuchet MS" w:hAnsi="Trebuchet MS"/>
                                <w:sz w:val="20"/>
                                <w:szCs w:val="20"/>
                                <w:lang w:val="en-US"/>
                              </w:rPr>
                              <w:t>amina.piciotti@ koelnmesse.it</w:t>
                            </w:r>
                          </w:p>
                          <w:p w14:paraId="47E78338" w14:textId="77777777" w:rsidR="00F468C7" w:rsidRPr="00491499" w:rsidRDefault="00F468C7" w:rsidP="00F468C7">
                            <w:pPr>
                              <w:spacing w:line="480" w:lineRule="auto"/>
                              <w:rPr>
                                <w:color w:val="0E2841" w:themeColor="text2"/>
                                <w:lang w:val="en-US"/>
                              </w:rPr>
                            </w:pPr>
                          </w:p>
                        </w:txbxContent>
                      </wps:txbx>
                      <wps:bodyPr rot="0" vert="horz" wrap="square" lIns="182880" tIns="457200" rIns="182880" bIns="73152" anchor="t" anchorCtr="0" upright="1">
                        <a:noAutofit/>
                      </wps:bodyPr>
                    </wps:wsp>
                  </a:graphicData>
                </a:graphic>
              </wp:anchor>
            </w:drawing>
          </mc:Choice>
          <mc:Fallback>
            <w:pict>
              <v:rect w14:anchorId="00F68D19" id="AutoShape 14" o:spid="_x0000_s1026" style="position:absolute;margin-left:398.25pt;margin-top:3.85pt;width:138.3pt;height:698.6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" filled="f" stroked="f" strokeweight="1.25pt">
                <v:textbox inset="14.4pt,36pt,14.4pt,5.76pt">
                  <w:txbxContent>
                    <w:p w14:paraId="59315BA5" w14:textId="5027DEA4" w:rsidR="00F468C7" w:rsidRDefault="00B120B3" w:rsidP="00F468C7">
                      <w:pPr>
                        <w:pStyle w:val="Titolo1"/>
                        <w:spacing w:after="240"/>
                      </w:pPr>
                      <w:r>
                        <w:rPr>
                          <w:noProof/>
                        </w:rPr>
                        <w:drawing>
                          <wp:inline distT="0" distB="0" distL="0" distR="0" wp14:anchorId="24951BBC" wp14:editId="743F9D7D">
                            <wp:extent cx="1157171" cy="1303020"/>
                            <wp:effectExtent l="0" t="0" r="5080" b="0"/>
                            <wp:docPr id="1800242170" name="Immagine 2" descr="Immagine che contiene testo, Carattere, Elementi grafici,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42170" name="Immagine 2" descr="Immagine che contiene testo, Carattere, Elementi grafici, logo&#10;&#10;Il contenuto generato dall'IA potrebbe non essere corretto."/>
                                    <pic:cNvPicPr/>
                                  </pic:nvPicPr>
                                  <pic:blipFill>
                                    <a:blip r:embed="rId5">
                                      <a:extLst>
                                        <a:ext uri="{28A0092B-C50C-407E-A947-70E740481C1C}">
                                          <a14:useLocalDpi xmlns:a14="http://schemas.microsoft.com/office/drawing/2010/main" val="0"/>
                                        </a:ext>
                                      </a:extLst>
                                    </a:blip>
                                    <a:stretch>
                                      <a:fillRect/>
                                    </a:stretch>
                                  </pic:blipFill>
                                  <pic:spPr>
                                    <a:xfrm>
                                      <a:off x="0" y="0"/>
                                      <a:ext cx="1167837" cy="1315030"/>
                                    </a:xfrm>
                                    <a:prstGeom prst="rect">
                                      <a:avLst/>
                                    </a:prstGeom>
                                  </pic:spPr>
                                </pic:pic>
                              </a:graphicData>
                            </a:graphic>
                          </wp:inline>
                        </w:drawing>
                      </w:r>
                    </w:p>
                    <w:p w14:paraId="298973A5" w14:textId="77777777" w:rsidR="00F468C7" w:rsidRPr="005F1A58" w:rsidRDefault="00F468C7" w:rsidP="00F468C7">
                      <w:pPr>
                        <w:pStyle w:val="Corpotesto"/>
                        <w:ind w:left="114"/>
                        <w:rPr>
                          <w:color w:val="231F20"/>
                          <w:spacing w:val="-5"/>
                          <w:lang w:val="it-IT"/>
                        </w:rPr>
                      </w:pPr>
                      <w:r w:rsidRPr="005F1A58">
                        <w:rPr>
                          <w:color w:val="231F20"/>
                          <w:spacing w:val="-5"/>
                          <w:lang w:val="it-IT"/>
                        </w:rPr>
                        <w:t>FSB Forum Italy</w:t>
                      </w:r>
                    </w:p>
                    <w:p w14:paraId="49532185" w14:textId="4F699698" w:rsidR="00E968CE" w:rsidRPr="005F1A58" w:rsidRDefault="00E968CE" w:rsidP="00F468C7">
                      <w:pPr>
                        <w:pStyle w:val="Corpotesto"/>
                        <w:ind w:left="114"/>
                        <w:rPr>
                          <w:lang w:val="it-IT"/>
                        </w:rPr>
                      </w:pPr>
                      <w:r w:rsidRPr="005F1A58">
                        <w:rPr>
                          <w:color w:val="231F20"/>
                          <w:spacing w:val="-5"/>
                          <w:lang w:val="it-IT"/>
                        </w:rPr>
                        <w:t>L’evento di Networking in I</w:t>
                      </w:r>
                      <w:r w:rsidR="00472C8B" w:rsidRPr="005F1A58">
                        <w:rPr>
                          <w:color w:val="231F20"/>
                          <w:spacing w:val="-5"/>
                          <w:lang w:val="it-IT"/>
                        </w:rPr>
                        <w:t>talia</w:t>
                      </w:r>
                      <w:r w:rsidRPr="005F1A58">
                        <w:rPr>
                          <w:color w:val="231F20"/>
                          <w:spacing w:val="-5"/>
                          <w:lang w:val="it-IT"/>
                        </w:rPr>
                        <w:t xml:space="preserve"> per lo Sport,le Strutture ricreative e gli Spazi Pubblici</w:t>
                      </w:r>
                    </w:p>
                    <w:p w14:paraId="1926510B" w14:textId="74843F11" w:rsidR="00F468C7" w:rsidRPr="00491499" w:rsidRDefault="00FE3954" w:rsidP="00F468C7">
                      <w:pPr>
                        <w:pStyle w:val="Corpotesto"/>
                        <w:spacing w:before="28"/>
                        <w:ind w:left="114"/>
                        <w:rPr>
                          <w:lang w:val="it-IT"/>
                        </w:rPr>
                      </w:pPr>
                      <w:r w:rsidRPr="00491499">
                        <w:rPr>
                          <w:color w:val="231F20"/>
                          <w:lang w:val="it-IT"/>
                        </w:rPr>
                        <w:t>11.</w:t>
                      </w:r>
                      <w:r w:rsidR="00F468C7" w:rsidRPr="00491499">
                        <w:rPr>
                          <w:color w:val="231F20"/>
                          <w:lang w:val="it-IT"/>
                        </w:rPr>
                        <w:t>11-12</w:t>
                      </w:r>
                      <w:r w:rsidR="00F468C7" w:rsidRPr="00491499">
                        <w:rPr>
                          <w:color w:val="231F20"/>
                          <w:spacing w:val="-2"/>
                          <w:lang w:val="it-IT"/>
                        </w:rPr>
                        <w:t>.11.2026</w:t>
                      </w:r>
                    </w:p>
                    <w:p w14:paraId="6DFFCD23" w14:textId="77777777" w:rsidR="00F468C7" w:rsidRPr="00491499" w:rsidRDefault="00F468C7" w:rsidP="00F468C7">
                      <w:pPr>
                        <w:pStyle w:val="Corpotesto"/>
                        <w:spacing w:before="28" w:line="268" w:lineRule="auto"/>
                        <w:ind w:left="114" w:right="709"/>
                        <w:rPr>
                          <w:lang w:val="it-IT"/>
                        </w:rPr>
                      </w:pPr>
                      <w:r w:rsidRPr="00491499">
                        <w:rPr>
                          <w:color w:val="231F20"/>
                          <w:spacing w:val="-2"/>
                          <w:lang w:val="it-IT"/>
                        </w:rPr>
                        <w:t>www.fsbforumitaly.com</w:t>
                      </w:r>
                    </w:p>
                    <w:p w14:paraId="096DB61F" w14:textId="77777777" w:rsidR="00F468C7" w:rsidRPr="00491499" w:rsidRDefault="00F468C7" w:rsidP="00F468C7">
                      <w:pPr>
                        <w:pStyle w:val="Corpotesto"/>
                        <w:spacing w:before="70"/>
                        <w:rPr>
                          <w:lang w:val="it-IT"/>
                        </w:rPr>
                      </w:pPr>
                    </w:p>
                    <w:p w14:paraId="50F08739" w14:textId="77777777" w:rsidR="00F468C7" w:rsidRPr="00491499" w:rsidRDefault="00F468C7" w:rsidP="00F468C7">
                      <w:pPr>
                        <w:pStyle w:val="Nessunaspaziatura"/>
                        <w:ind w:firstLine="114"/>
                        <w:rPr>
                          <w:rFonts w:ascii="Trebuchet MS" w:hAnsi="Trebuchet MS"/>
                          <w:sz w:val="15"/>
                          <w:szCs w:val="15"/>
                        </w:rPr>
                      </w:pPr>
                      <w:r w:rsidRPr="00491499">
                        <w:rPr>
                          <w:rFonts w:ascii="Trebuchet MS" w:hAnsi="Trebuchet MS"/>
                          <w:sz w:val="15"/>
                          <w:szCs w:val="15"/>
                        </w:rPr>
                        <w:t>Your contact:</w:t>
                      </w:r>
                    </w:p>
                    <w:p w14:paraId="368065E2" w14:textId="77777777" w:rsidR="00F468C7" w:rsidRPr="00491499" w:rsidRDefault="00F468C7" w:rsidP="00F468C7">
                      <w:pPr>
                        <w:pStyle w:val="Nessunaspaziatura"/>
                        <w:ind w:firstLine="114"/>
                        <w:rPr>
                          <w:rFonts w:ascii="Trebuchet MS" w:hAnsi="Trebuchet MS"/>
                          <w:sz w:val="20"/>
                          <w:szCs w:val="20"/>
                        </w:rPr>
                      </w:pPr>
                      <w:r w:rsidRPr="00491499">
                        <w:rPr>
                          <w:rFonts w:ascii="Trebuchet MS" w:hAnsi="Trebuchet MS"/>
                          <w:sz w:val="20"/>
                          <w:szCs w:val="20"/>
                        </w:rPr>
                        <w:t>Amina Piciotti</w:t>
                      </w:r>
                    </w:p>
                    <w:p w14:paraId="76D15036" w14:textId="77777777" w:rsidR="00F468C7" w:rsidRPr="00491499" w:rsidRDefault="00F468C7" w:rsidP="00F468C7">
                      <w:pPr>
                        <w:pStyle w:val="Nessunaspaziatura"/>
                        <w:ind w:firstLine="114"/>
                        <w:rPr>
                          <w:rFonts w:ascii="Trebuchet MS" w:hAnsi="Trebuchet MS"/>
                          <w:sz w:val="15"/>
                          <w:szCs w:val="15"/>
                          <w:lang w:val="en-US"/>
                        </w:rPr>
                      </w:pPr>
                      <w:r w:rsidRPr="00491499">
                        <w:rPr>
                          <w:rFonts w:ascii="Trebuchet MS" w:hAnsi="Trebuchet MS"/>
                          <w:sz w:val="15"/>
                          <w:szCs w:val="15"/>
                          <w:lang w:val="en-US"/>
                        </w:rPr>
                        <w:t>Tel.</w:t>
                      </w:r>
                    </w:p>
                    <w:p w14:paraId="56FF21E6" w14:textId="77777777" w:rsidR="00F468C7" w:rsidRPr="00491499" w:rsidRDefault="00F468C7" w:rsidP="00F468C7">
                      <w:pPr>
                        <w:pStyle w:val="Nessunaspaziatura"/>
                        <w:ind w:firstLine="114"/>
                        <w:rPr>
                          <w:rFonts w:ascii="Trebuchet MS" w:hAnsi="Trebuchet MS"/>
                          <w:sz w:val="20"/>
                          <w:szCs w:val="20"/>
                          <w:lang w:val="en-US"/>
                        </w:rPr>
                      </w:pPr>
                      <w:r w:rsidRPr="00491499">
                        <w:rPr>
                          <w:rFonts w:ascii="Trebuchet MS" w:hAnsi="Trebuchet MS"/>
                          <w:sz w:val="20"/>
                          <w:szCs w:val="20"/>
                          <w:lang w:val="en-US"/>
                        </w:rPr>
                        <w:t>+39 02 86 96 13-1</w:t>
                      </w:r>
                    </w:p>
                    <w:p w14:paraId="14C45F2E" w14:textId="77777777" w:rsidR="00F468C7" w:rsidRPr="00491499" w:rsidRDefault="00F468C7" w:rsidP="00F468C7">
                      <w:pPr>
                        <w:pStyle w:val="Nessunaspaziatura"/>
                        <w:ind w:firstLine="114"/>
                        <w:rPr>
                          <w:rFonts w:ascii="Trebuchet MS" w:hAnsi="Trebuchet MS"/>
                          <w:sz w:val="15"/>
                          <w:szCs w:val="15"/>
                          <w:lang w:val="en-US"/>
                        </w:rPr>
                      </w:pPr>
                      <w:r w:rsidRPr="00491499">
                        <w:rPr>
                          <w:rFonts w:ascii="Trebuchet MS" w:hAnsi="Trebuchet MS"/>
                          <w:sz w:val="15"/>
                          <w:szCs w:val="15"/>
                          <w:lang w:val="en-US"/>
                        </w:rPr>
                        <w:t>E-mail</w:t>
                      </w:r>
                    </w:p>
                    <w:p w14:paraId="4C842D65" w14:textId="77777777" w:rsidR="00F468C7" w:rsidRPr="00491499" w:rsidRDefault="00F468C7" w:rsidP="00F468C7">
                      <w:pPr>
                        <w:pStyle w:val="Nessunaspaziatura"/>
                        <w:ind w:left="114"/>
                        <w:rPr>
                          <w:rFonts w:ascii="Trebuchet MS" w:hAnsi="Trebuchet MS"/>
                          <w:sz w:val="20"/>
                          <w:szCs w:val="20"/>
                          <w:lang w:val="en-US"/>
                        </w:rPr>
                      </w:pPr>
                      <w:r w:rsidRPr="00491499">
                        <w:rPr>
                          <w:rFonts w:ascii="Trebuchet MS" w:hAnsi="Trebuchet MS"/>
                          <w:sz w:val="20"/>
                          <w:szCs w:val="20"/>
                          <w:lang w:val="en-US"/>
                        </w:rPr>
                        <w:t>amina.piciotti@ koelnmesse.it</w:t>
                      </w:r>
                    </w:p>
                    <w:p w14:paraId="47E78338" w14:textId="77777777" w:rsidR="00F468C7" w:rsidRPr="00491499" w:rsidRDefault="00F468C7" w:rsidP="00F468C7">
                      <w:pPr>
                        <w:spacing w:line="480" w:lineRule="auto"/>
                        <w:rPr>
                          <w:color w:val="0E2841" w:themeColor="text2"/>
                          <w:lang w:val="en-US"/>
                        </w:rPr>
                      </w:pPr>
                    </w:p>
                  </w:txbxContent>
                </v:textbox>
              </v:rect>
            </w:pict>
          </mc:Fallback>
        </mc:AlternateContent>
      </w:r>
    </w:p>
    <w:p w14:paraId="77D17081" w14:textId="77777777" w:rsidR="00F468C7" w:rsidRDefault="00F468C7" w:rsidP="00F468C7">
      <w:pPr>
        <w:pStyle w:val="Corpotesto"/>
        <w:spacing w:before="99"/>
        <w:jc w:val="both"/>
        <w:rPr>
          <w:lang w:val="it-IT"/>
        </w:rPr>
      </w:pPr>
    </w:p>
    <w:p w14:paraId="38D5FCE6" w14:textId="070AB15D" w:rsidR="00F468C7" w:rsidRPr="00CE0E43" w:rsidRDefault="00F468C7" w:rsidP="00F468C7">
      <w:pPr>
        <w:pStyle w:val="Corpotesto"/>
        <w:spacing w:before="99"/>
        <w:jc w:val="both"/>
        <w:rPr>
          <w:lang w:val="it-IT"/>
        </w:rPr>
      </w:pPr>
      <w:r w:rsidRPr="0093108A">
        <w:rPr>
          <w:highlight w:val="yellow"/>
          <w:lang w:val="it-IT"/>
        </w:rPr>
        <w:t xml:space="preserve">No. </w:t>
      </w:r>
      <w:r w:rsidR="00E21E97" w:rsidRPr="0093108A">
        <w:rPr>
          <w:highlight w:val="yellow"/>
          <w:lang w:val="it-IT"/>
        </w:rPr>
        <w:t>0</w:t>
      </w:r>
      <w:r w:rsidR="0093108A" w:rsidRPr="0093108A">
        <w:rPr>
          <w:highlight w:val="yellow"/>
          <w:lang w:val="it-IT"/>
        </w:rPr>
        <w:t>x</w:t>
      </w:r>
      <w:r w:rsidRPr="0093108A">
        <w:rPr>
          <w:highlight w:val="yellow"/>
          <w:lang w:val="it-IT"/>
        </w:rPr>
        <w:t>/ FSB Forum Italy / Milano,</w:t>
      </w:r>
      <w:r w:rsidR="0084233C" w:rsidRPr="0093108A">
        <w:rPr>
          <w:highlight w:val="yellow"/>
          <w:lang w:val="it-IT"/>
        </w:rPr>
        <w:t xml:space="preserve"> </w:t>
      </w:r>
      <w:r w:rsidR="0093108A" w:rsidRPr="0093108A">
        <w:rPr>
          <w:highlight w:val="yellow"/>
          <w:lang w:val="it-IT"/>
        </w:rPr>
        <w:t>xx</w:t>
      </w:r>
      <w:r w:rsidR="00567722" w:rsidRPr="0093108A">
        <w:rPr>
          <w:highlight w:val="yellow"/>
          <w:lang w:val="it-IT"/>
        </w:rPr>
        <w:t xml:space="preserve"> </w:t>
      </w:r>
      <w:r w:rsidR="0093108A" w:rsidRPr="0093108A">
        <w:rPr>
          <w:highlight w:val="yellow"/>
          <w:lang w:val="it-IT"/>
        </w:rPr>
        <w:t>maggio</w:t>
      </w:r>
      <w:r w:rsidR="00567722" w:rsidRPr="0093108A">
        <w:rPr>
          <w:highlight w:val="yellow"/>
          <w:lang w:val="it-IT"/>
        </w:rPr>
        <w:t xml:space="preserve"> 202</w:t>
      </w:r>
      <w:r w:rsidR="005F1A58" w:rsidRPr="0093108A">
        <w:rPr>
          <w:highlight w:val="yellow"/>
          <w:lang w:val="it-IT"/>
        </w:rPr>
        <w:t>7</w:t>
      </w:r>
    </w:p>
    <w:p w14:paraId="2CEB8DCC" w14:textId="77777777" w:rsidR="00F468C7" w:rsidRDefault="00F468C7" w:rsidP="00F468C7">
      <w:pPr>
        <w:ind w:right="2267"/>
        <w:rPr>
          <w:rFonts w:ascii="Trebuchet MS" w:hAnsi="Trebuchet MS"/>
          <w:sz w:val="20"/>
          <w:szCs w:val="20"/>
        </w:rPr>
      </w:pPr>
    </w:p>
    <w:p w14:paraId="784A91EA" w14:textId="24439078" w:rsidR="00567722" w:rsidRDefault="005F1A58" w:rsidP="00997447">
      <w:pPr>
        <w:ind w:right="2268"/>
        <w:jc w:val="both"/>
        <w:rPr>
          <w:rFonts w:ascii="Trebuchet MS" w:hAnsi="Trebuchet MS"/>
          <w:b/>
          <w:bCs/>
          <w:sz w:val="24"/>
          <w:szCs w:val="24"/>
        </w:rPr>
      </w:pPr>
      <w:r w:rsidRPr="005F1A58">
        <w:rPr>
          <w:rFonts w:ascii="Trebuchet MS" w:hAnsi="Trebuchet MS"/>
          <w:b/>
          <w:sz w:val="32"/>
          <w:szCs w:val="32"/>
        </w:rPr>
        <w:t>Al via in Regione Lombardia alla presenza del Sottosegretario Picchi il COMITATO FSB FORUM ITALY PER LO SVILUPPO DELL’IMPIANTISTICA</w:t>
      </w:r>
      <w:r>
        <w:rPr>
          <w:rFonts w:ascii="Trebuchet MS" w:hAnsi="Trebuchet MS"/>
          <w:b/>
          <w:sz w:val="32"/>
          <w:szCs w:val="32"/>
        </w:rPr>
        <w:t xml:space="preserve"> SPORTIVA</w:t>
      </w:r>
      <w:r w:rsidRPr="005F1A58">
        <w:rPr>
          <w:rFonts w:ascii="Trebuchet MS" w:hAnsi="Trebuchet MS"/>
          <w:b/>
          <w:bCs/>
          <w:sz w:val="32"/>
          <w:szCs w:val="32"/>
        </w:rPr>
        <w:t xml:space="preserve"> </w:t>
      </w:r>
      <w:r>
        <w:rPr>
          <w:rFonts w:ascii="Trebuchet MS" w:hAnsi="Trebuchet MS"/>
          <w:b/>
          <w:bCs/>
          <w:sz w:val="32"/>
          <w:szCs w:val="32"/>
        </w:rPr>
        <w:br/>
      </w:r>
      <w:r>
        <w:rPr>
          <w:rFonts w:ascii="Trebuchet MS" w:hAnsi="Trebuchet MS"/>
          <w:b/>
          <w:bCs/>
          <w:sz w:val="32"/>
          <w:szCs w:val="32"/>
        </w:rPr>
        <w:br/>
      </w:r>
      <w:r w:rsidRPr="005F1A58">
        <w:rPr>
          <w:rFonts w:ascii="Trebuchet MS" w:hAnsi="Trebuchet MS"/>
          <w:b/>
          <w:bCs/>
          <w:sz w:val="24"/>
          <w:szCs w:val="24"/>
        </w:rPr>
        <w:t xml:space="preserve">Il 27 aprile, a Milano, </w:t>
      </w:r>
      <w:r w:rsidR="00C26245">
        <w:rPr>
          <w:rFonts w:ascii="Trebuchet MS" w:hAnsi="Trebuchet MS"/>
          <w:b/>
          <w:bCs/>
          <w:sz w:val="24"/>
          <w:szCs w:val="24"/>
        </w:rPr>
        <w:t xml:space="preserve">si è tenuto </w:t>
      </w:r>
      <w:r w:rsidRPr="005F1A58">
        <w:rPr>
          <w:rFonts w:ascii="Trebuchet MS" w:hAnsi="Trebuchet MS"/>
          <w:b/>
          <w:bCs/>
          <w:sz w:val="24"/>
          <w:szCs w:val="24"/>
        </w:rPr>
        <w:t>il primo incontro istituzionale del COMITATO FSB FORUM ITALY PER LO SVILUPPO</w:t>
      </w:r>
      <w:r w:rsidR="005C17CB">
        <w:rPr>
          <w:rFonts w:ascii="Trebuchet MS" w:hAnsi="Trebuchet MS"/>
          <w:b/>
          <w:bCs/>
          <w:sz w:val="24"/>
          <w:szCs w:val="24"/>
        </w:rPr>
        <w:t xml:space="preserve"> </w:t>
      </w:r>
      <w:r w:rsidRPr="005F1A58">
        <w:rPr>
          <w:rFonts w:ascii="Trebuchet MS" w:hAnsi="Trebuchet MS"/>
          <w:b/>
          <w:bCs/>
          <w:sz w:val="24"/>
          <w:szCs w:val="24"/>
        </w:rPr>
        <w:t>DELL’IMPIANTISTICA SPORTIVA alla presenza del Sottosegretario con delega Sport e Giovani della Lombardia Federica Picchi, uno spazio di confronto qualificato tra istituzioni, mondo accademico e operatori del settore.</w:t>
      </w:r>
    </w:p>
    <w:p w14:paraId="3F78DF59" w14:textId="10A39EDB" w:rsidR="005F1A58" w:rsidRDefault="006457ED" w:rsidP="005F1A58">
      <w:pPr>
        <w:ind w:right="2268"/>
        <w:jc w:val="both"/>
        <w:rPr>
          <w:rFonts w:ascii="Trebuchet MS" w:hAnsi="Trebuchet MS"/>
          <w:sz w:val="20"/>
          <w:szCs w:val="20"/>
        </w:rPr>
      </w:pPr>
      <w:r>
        <w:rPr>
          <w:rFonts w:ascii="Trebuchet MS" w:hAnsi="Trebuchet MS"/>
          <w:sz w:val="20"/>
          <w:szCs w:val="20"/>
        </w:rPr>
        <w:t>C</w:t>
      </w:r>
      <w:r w:rsidR="005F1A58" w:rsidRPr="005F1A58">
        <w:rPr>
          <w:rFonts w:ascii="Trebuchet MS" w:hAnsi="Trebuchet MS"/>
          <w:sz w:val="20"/>
          <w:szCs w:val="20"/>
        </w:rPr>
        <w:t>on l’obiettivo di costruire</w:t>
      </w:r>
      <w:r>
        <w:rPr>
          <w:rFonts w:ascii="Trebuchet MS" w:hAnsi="Trebuchet MS"/>
          <w:sz w:val="20"/>
          <w:szCs w:val="20"/>
        </w:rPr>
        <w:t xml:space="preserve"> uno </w:t>
      </w:r>
      <w:r w:rsidR="005F1A58" w:rsidRPr="00786C9B">
        <w:rPr>
          <w:rFonts w:ascii="Trebuchet MS" w:hAnsi="Trebuchet MS"/>
          <w:b/>
          <w:bCs/>
          <w:sz w:val="20"/>
          <w:szCs w:val="20"/>
        </w:rPr>
        <w:t>spazio di confronto qualificato tra istituzioni, mondo accademico e operatori del settore</w:t>
      </w:r>
      <w:r w:rsidR="005F1A58" w:rsidRPr="005F1A58">
        <w:rPr>
          <w:rFonts w:ascii="Trebuchet MS" w:hAnsi="Trebuchet MS"/>
          <w:sz w:val="20"/>
          <w:szCs w:val="20"/>
        </w:rPr>
        <w:t xml:space="preserve"> </w:t>
      </w:r>
      <w:r w:rsidR="00C26245">
        <w:rPr>
          <w:rFonts w:ascii="Trebuchet MS" w:hAnsi="Trebuchet MS"/>
          <w:sz w:val="20"/>
          <w:szCs w:val="20"/>
        </w:rPr>
        <w:t>ha preso</w:t>
      </w:r>
      <w:r w:rsidR="005F1A58" w:rsidRPr="005F1A58">
        <w:rPr>
          <w:rFonts w:ascii="Trebuchet MS" w:hAnsi="Trebuchet MS"/>
          <w:sz w:val="20"/>
          <w:szCs w:val="20"/>
        </w:rPr>
        <w:t xml:space="preserve"> il via, il </w:t>
      </w:r>
      <w:r w:rsidR="005F1A58" w:rsidRPr="00786C9B">
        <w:rPr>
          <w:rFonts w:ascii="Trebuchet MS" w:hAnsi="Trebuchet MS"/>
          <w:b/>
          <w:bCs/>
          <w:sz w:val="20"/>
          <w:szCs w:val="20"/>
        </w:rPr>
        <w:t>27 aprile</w:t>
      </w:r>
      <w:r w:rsidR="005F1A58" w:rsidRPr="005F1A58">
        <w:rPr>
          <w:rFonts w:ascii="Trebuchet MS" w:hAnsi="Trebuchet MS"/>
          <w:sz w:val="20"/>
          <w:szCs w:val="20"/>
        </w:rPr>
        <w:t xml:space="preserve">, il </w:t>
      </w:r>
      <w:r w:rsidR="005F1A58" w:rsidRPr="00786C9B">
        <w:rPr>
          <w:rFonts w:ascii="Trebuchet MS" w:hAnsi="Trebuchet MS"/>
          <w:b/>
          <w:bCs/>
          <w:sz w:val="20"/>
          <w:szCs w:val="20"/>
        </w:rPr>
        <w:t>COMITATO FSB FORUM ITALY PER LO SVILUPPO DELL’IMPIANTISTICA SPORTIVA</w:t>
      </w:r>
      <w:r w:rsidR="005F1A58" w:rsidRPr="005F1A58">
        <w:rPr>
          <w:rFonts w:ascii="Trebuchet MS" w:hAnsi="Trebuchet MS"/>
          <w:sz w:val="20"/>
          <w:szCs w:val="20"/>
        </w:rPr>
        <w:t xml:space="preserve">, alla presenza del </w:t>
      </w:r>
      <w:r w:rsidR="005F1A58" w:rsidRPr="00786C9B">
        <w:rPr>
          <w:rFonts w:ascii="Trebuchet MS" w:hAnsi="Trebuchet MS"/>
          <w:b/>
          <w:bCs/>
          <w:sz w:val="20"/>
          <w:szCs w:val="20"/>
        </w:rPr>
        <w:t>Sottosegretario allo Sport e ai Giovani Federica Picchi</w:t>
      </w:r>
      <w:r w:rsidR="005F1A58" w:rsidRPr="005F1A58">
        <w:rPr>
          <w:rFonts w:ascii="Trebuchet MS" w:hAnsi="Trebuchet MS"/>
          <w:sz w:val="20"/>
          <w:szCs w:val="20"/>
        </w:rPr>
        <w:t>.</w:t>
      </w:r>
    </w:p>
    <w:p w14:paraId="1B1D2A7B" w14:textId="7B419263" w:rsidR="005F1A58" w:rsidRPr="005F1A58" w:rsidRDefault="006457ED" w:rsidP="00966473">
      <w:pPr>
        <w:ind w:right="2268"/>
        <w:jc w:val="both"/>
        <w:rPr>
          <w:rFonts w:ascii="Trebuchet MS" w:hAnsi="Trebuchet MS"/>
          <w:sz w:val="20"/>
          <w:szCs w:val="20"/>
        </w:rPr>
      </w:pPr>
      <w:r>
        <w:rPr>
          <w:rFonts w:ascii="Trebuchet MS" w:hAnsi="Trebuchet MS"/>
          <w:sz w:val="20"/>
          <w:szCs w:val="20"/>
        </w:rPr>
        <w:t>Al fine d</w:t>
      </w:r>
      <w:r w:rsidR="005F1A58" w:rsidRPr="005F1A58">
        <w:rPr>
          <w:rFonts w:ascii="Trebuchet MS" w:hAnsi="Trebuchet MS"/>
          <w:sz w:val="20"/>
          <w:szCs w:val="20"/>
        </w:rPr>
        <w:t xml:space="preserve">i </w:t>
      </w:r>
      <w:r w:rsidR="005F1A58" w:rsidRPr="00786C9B">
        <w:rPr>
          <w:rFonts w:ascii="Trebuchet MS" w:hAnsi="Trebuchet MS"/>
          <w:b/>
          <w:bCs/>
          <w:sz w:val="20"/>
          <w:szCs w:val="20"/>
        </w:rPr>
        <w:t xml:space="preserve">contribuire alla definizione dei contenuti culturali e scientifici della manifestazione e di costruire </w:t>
      </w:r>
      <w:r>
        <w:rPr>
          <w:rFonts w:ascii="Trebuchet MS" w:hAnsi="Trebuchet MS"/>
          <w:b/>
          <w:bCs/>
          <w:sz w:val="20"/>
          <w:szCs w:val="20"/>
        </w:rPr>
        <w:t xml:space="preserve">una piattaforma </w:t>
      </w:r>
      <w:r w:rsidR="005F1A58" w:rsidRPr="00786C9B">
        <w:rPr>
          <w:rFonts w:ascii="Trebuchet MS" w:hAnsi="Trebuchet MS"/>
          <w:b/>
          <w:bCs/>
          <w:sz w:val="20"/>
          <w:szCs w:val="20"/>
        </w:rPr>
        <w:t>di dialogo e indirizzo strategico</w:t>
      </w:r>
      <w:r w:rsidR="005F1A58" w:rsidRPr="005F1A58">
        <w:rPr>
          <w:rFonts w:ascii="Trebuchet MS" w:hAnsi="Trebuchet MS"/>
          <w:sz w:val="20"/>
          <w:szCs w:val="20"/>
        </w:rPr>
        <w:t>, l’incontro</w:t>
      </w:r>
      <w:r w:rsidR="005C17CB">
        <w:rPr>
          <w:rFonts w:ascii="Trebuchet MS" w:hAnsi="Trebuchet MS"/>
          <w:sz w:val="20"/>
          <w:szCs w:val="20"/>
        </w:rPr>
        <w:t>,</w:t>
      </w:r>
      <w:r>
        <w:rPr>
          <w:rFonts w:ascii="Trebuchet MS" w:hAnsi="Trebuchet MS"/>
          <w:sz w:val="20"/>
          <w:szCs w:val="20"/>
        </w:rPr>
        <w:t xml:space="preserve"> che si è svolto</w:t>
      </w:r>
      <w:r w:rsidR="005C17CB">
        <w:rPr>
          <w:rFonts w:ascii="Trebuchet MS" w:hAnsi="Trebuchet MS"/>
          <w:sz w:val="20"/>
          <w:szCs w:val="20"/>
        </w:rPr>
        <w:t xml:space="preserve"> </w:t>
      </w:r>
      <w:r w:rsidR="005F1A58" w:rsidRPr="005F1A58">
        <w:rPr>
          <w:rFonts w:ascii="Trebuchet MS" w:hAnsi="Trebuchet MS"/>
          <w:sz w:val="20"/>
          <w:szCs w:val="20"/>
        </w:rPr>
        <w:t xml:space="preserve">in </w:t>
      </w:r>
      <w:r w:rsidR="005F1A58" w:rsidRPr="00786C9B">
        <w:rPr>
          <w:rFonts w:ascii="Trebuchet MS" w:hAnsi="Trebuchet MS"/>
          <w:b/>
          <w:bCs/>
          <w:sz w:val="20"/>
          <w:szCs w:val="20"/>
        </w:rPr>
        <w:t>Regione Lombardia</w:t>
      </w:r>
      <w:r w:rsidR="005F1A58" w:rsidRPr="005F1A58">
        <w:rPr>
          <w:rFonts w:ascii="Trebuchet MS" w:hAnsi="Trebuchet MS"/>
          <w:sz w:val="20"/>
          <w:szCs w:val="20"/>
        </w:rPr>
        <w:t xml:space="preserve">, si inserisce nel percorso di </w:t>
      </w:r>
      <w:r w:rsidR="005F1A58" w:rsidRPr="00786C9B">
        <w:rPr>
          <w:rFonts w:ascii="Trebuchet MS" w:hAnsi="Trebuchet MS"/>
          <w:b/>
          <w:bCs/>
          <w:sz w:val="20"/>
          <w:szCs w:val="20"/>
        </w:rPr>
        <w:t>avvicinamento a FSB Forum Italy 2026</w:t>
      </w:r>
      <w:r w:rsidR="005F1A58" w:rsidRPr="005F1A58">
        <w:rPr>
          <w:rFonts w:ascii="Trebuchet MS" w:hAnsi="Trebuchet MS"/>
          <w:sz w:val="20"/>
          <w:szCs w:val="20"/>
        </w:rPr>
        <w:t xml:space="preserve">, l’appuntamento espositivo e congressuale dedicato allo sviluppo, all’innovazione e alla sostenibilità dell’impiantistica sportiva in Italia, organizzato da </w:t>
      </w:r>
      <w:r w:rsidR="005F1A58" w:rsidRPr="00786C9B">
        <w:rPr>
          <w:rFonts w:ascii="Trebuchet MS" w:hAnsi="Trebuchet MS"/>
          <w:b/>
          <w:bCs/>
          <w:sz w:val="20"/>
          <w:szCs w:val="20"/>
        </w:rPr>
        <w:t>Koelnmesse Italia, con il supporto di AIS - Associazione Impianti Sportivi e di Move City Sport in qualità di partner tecnico e culturale</w:t>
      </w:r>
      <w:r w:rsidR="005F1A58" w:rsidRPr="005F1A58">
        <w:rPr>
          <w:rFonts w:ascii="Trebuchet MS" w:hAnsi="Trebuchet MS"/>
          <w:sz w:val="20"/>
          <w:szCs w:val="20"/>
        </w:rPr>
        <w:t>, quale declinazione italiana della manifestazione internazionale FSB Colonia.</w:t>
      </w:r>
    </w:p>
    <w:p w14:paraId="48F37FA8" w14:textId="08999FD6" w:rsidR="005F1A58" w:rsidRPr="005F1A58" w:rsidRDefault="005F1A58" w:rsidP="00966473">
      <w:pPr>
        <w:ind w:right="2268"/>
        <w:jc w:val="both"/>
        <w:rPr>
          <w:rFonts w:ascii="Trebuchet MS" w:hAnsi="Trebuchet MS"/>
          <w:sz w:val="20"/>
          <w:szCs w:val="20"/>
        </w:rPr>
      </w:pPr>
      <w:r w:rsidRPr="005F1A58">
        <w:rPr>
          <w:rFonts w:ascii="Trebuchet MS" w:hAnsi="Trebuchet MS"/>
          <w:sz w:val="20"/>
          <w:szCs w:val="20"/>
        </w:rPr>
        <w:t xml:space="preserve">In questo contesto, </w:t>
      </w:r>
      <w:r w:rsidRPr="00786C9B">
        <w:rPr>
          <w:rFonts w:ascii="Trebuchet MS" w:hAnsi="Trebuchet MS"/>
          <w:b/>
          <w:bCs/>
          <w:sz w:val="20"/>
          <w:szCs w:val="20"/>
        </w:rPr>
        <w:t>FSB Forum Italy</w:t>
      </w:r>
      <w:r w:rsidR="004B558B">
        <w:rPr>
          <w:rFonts w:ascii="Trebuchet MS" w:hAnsi="Trebuchet MS"/>
          <w:b/>
          <w:bCs/>
          <w:sz w:val="20"/>
          <w:szCs w:val="20"/>
        </w:rPr>
        <w:t>, in programma l’11 e 12 novembre alla Fiera di Bergamo,</w:t>
      </w:r>
      <w:r w:rsidRPr="005F1A58">
        <w:rPr>
          <w:rFonts w:ascii="Trebuchet MS" w:hAnsi="Trebuchet MS"/>
          <w:sz w:val="20"/>
          <w:szCs w:val="20"/>
        </w:rPr>
        <w:t xml:space="preserve"> si propone come </w:t>
      </w:r>
      <w:r w:rsidRPr="00786C9B">
        <w:rPr>
          <w:rFonts w:ascii="Trebuchet MS" w:hAnsi="Trebuchet MS"/>
          <w:b/>
          <w:bCs/>
          <w:sz w:val="20"/>
          <w:szCs w:val="20"/>
        </w:rPr>
        <w:t>piattaforma di sintesi tra sistema produttivo, istituzioni e stakeholder, con l’obiettivo di allineare visioni, competenze e investimenti per lo sviluppo del settore sportivo</w:t>
      </w:r>
      <w:r w:rsidRPr="005F1A58">
        <w:rPr>
          <w:rFonts w:ascii="Trebuchet MS" w:hAnsi="Trebuchet MS"/>
          <w:sz w:val="20"/>
          <w:szCs w:val="20"/>
        </w:rPr>
        <w:t>.</w:t>
      </w:r>
    </w:p>
    <w:p w14:paraId="40753B1B" w14:textId="142F8F99" w:rsidR="005F1A58" w:rsidRPr="005F1A58" w:rsidRDefault="005F1A58" w:rsidP="00966473">
      <w:pPr>
        <w:ind w:right="2268"/>
        <w:jc w:val="both"/>
        <w:rPr>
          <w:rFonts w:ascii="Trebuchet MS" w:hAnsi="Trebuchet MS"/>
          <w:sz w:val="20"/>
          <w:szCs w:val="20"/>
        </w:rPr>
      </w:pPr>
      <w:r w:rsidRPr="005F1A58">
        <w:rPr>
          <w:rFonts w:ascii="Trebuchet MS" w:hAnsi="Trebuchet MS"/>
          <w:sz w:val="20"/>
          <w:szCs w:val="20"/>
        </w:rPr>
        <w:t xml:space="preserve">Il Comitato </w:t>
      </w:r>
      <w:r w:rsidR="00C26245">
        <w:rPr>
          <w:rFonts w:ascii="Trebuchet MS" w:hAnsi="Trebuchet MS"/>
          <w:sz w:val="20"/>
          <w:szCs w:val="20"/>
        </w:rPr>
        <w:t xml:space="preserve">ha </w:t>
      </w:r>
      <w:r w:rsidR="009C135E">
        <w:rPr>
          <w:rFonts w:ascii="Trebuchet MS" w:hAnsi="Trebuchet MS"/>
          <w:sz w:val="20"/>
          <w:szCs w:val="20"/>
        </w:rPr>
        <w:t xml:space="preserve">voluto </w:t>
      </w:r>
      <w:r w:rsidRPr="005F1A58">
        <w:rPr>
          <w:rFonts w:ascii="Trebuchet MS" w:hAnsi="Trebuchet MS"/>
          <w:sz w:val="20"/>
          <w:szCs w:val="20"/>
        </w:rPr>
        <w:t>rappresenta</w:t>
      </w:r>
      <w:r w:rsidR="009C135E">
        <w:rPr>
          <w:rFonts w:ascii="Trebuchet MS" w:hAnsi="Trebuchet MS"/>
          <w:sz w:val="20"/>
          <w:szCs w:val="20"/>
        </w:rPr>
        <w:t>re</w:t>
      </w:r>
      <w:r w:rsidRPr="005F1A58">
        <w:rPr>
          <w:rFonts w:ascii="Trebuchet MS" w:hAnsi="Trebuchet MS"/>
          <w:sz w:val="20"/>
          <w:szCs w:val="20"/>
        </w:rPr>
        <w:t xml:space="preserve"> pertanto un </w:t>
      </w:r>
      <w:r w:rsidRPr="00786C9B">
        <w:rPr>
          <w:rFonts w:ascii="Trebuchet MS" w:hAnsi="Trebuchet MS"/>
          <w:b/>
          <w:bCs/>
          <w:sz w:val="20"/>
          <w:szCs w:val="20"/>
        </w:rPr>
        <w:t>luogo strutturato di ascolto e sintesi, finalizzato a raccogliere esperienze e indirizzi strategici utili a delineare i principali temi legati allo sviluppo, all’innovazione e alla sostenibilità dell’impiantistica sportiva in Italia</w:t>
      </w:r>
      <w:r w:rsidRPr="005F1A58">
        <w:rPr>
          <w:rFonts w:ascii="Trebuchet MS" w:hAnsi="Trebuchet MS"/>
          <w:sz w:val="20"/>
          <w:szCs w:val="20"/>
        </w:rPr>
        <w:t xml:space="preserve">. Le risultanze contribuiranno alla costruzione di un </w:t>
      </w:r>
      <w:r w:rsidRPr="00786C9B">
        <w:rPr>
          <w:rFonts w:ascii="Trebuchet MS" w:hAnsi="Trebuchet MS"/>
          <w:b/>
          <w:bCs/>
          <w:sz w:val="20"/>
          <w:szCs w:val="20"/>
        </w:rPr>
        <w:t>programma congressuale autorevole</w:t>
      </w:r>
      <w:r w:rsidRPr="005F1A58">
        <w:rPr>
          <w:rFonts w:ascii="Trebuchet MS" w:hAnsi="Trebuchet MS"/>
          <w:sz w:val="20"/>
          <w:szCs w:val="20"/>
        </w:rPr>
        <w:t xml:space="preserve">, capace di </w:t>
      </w:r>
      <w:r w:rsidRPr="00786C9B">
        <w:rPr>
          <w:rFonts w:ascii="Trebuchet MS" w:hAnsi="Trebuchet MS"/>
          <w:b/>
          <w:bCs/>
          <w:sz w:val="20"/>
          <w:szCs w:val="20"/>
        </w:rPr>
        <w:t>interpretare le evoluzioni del settore e supportare il dialogo</w:t>
      </w:r>
      <w:r w:rsidRPr="005F1A58">
        <w:rPr>
          <w:rFonts w:ascii="Trebuchet MS" w:hAnsi="Trebuchet MS"/>
          <w:sz w:val="20"/>
          <w:szCs w:val="20"/>
        </w:rPr>
        <w:t xml:space="preserve"> tra pubblico e privato.</w:t>
      </w:r>
    </w:p>
    <w:p w14:paraId="0EBE1EA9" w14:textId="77777777" w:rsidR="005C17CB" w:rsidRPr="005C17CB" w:rsidRDefault="005C17CB" w:rsidP="00966473">
      <w:pPr>
        <w:ind w:right="2268"/>
        <w:jc w:val="both"/>
        <w:rPr>
          <w:rFonts w:ascii="Trebuchet MS" w:hAnsi="Trebuchet MS"/>
          <w:b/>
          <w:bCs/>
          <w:sz w:val="20"/>
          <w:szCs w:val="20"/>
          <w:u w:val="single"/>
        </w:rPr>
      </w:pPr>
      <w:r w:rsidRPr="005C17CB">
        <w:rPr>
          <w:rFonts w:ascii="Trebuchet MS" w:hAnsi="Trebuchet MS"/>
          <w:b/>
          <w:bCs/>
          <w:sz w:val="20"/>
          <w:szCs w:val="20"/>
          <w:u w:val="single"/>
        </w:rPr>
        <w:t>Il Comitato</w:t>
      </w:r>
    </w:p>
    <w:p w14:paraId="30FE150A" w14:textId="77777777" w:rsidR="004B558B" w:rsidRPr="004B558B" w:rsidRDefault="004B558B" w:rsidP="00966473">
      <w:pPr>
        <w:ind w:right="2268"/>
        <w:jc w:val="both"/>
        <w:rPr>
          <w:rFonts w:ascii="Trebuchet MS" w:hAnsi="Trebuchet MS"/>
          <w:sz w:val="20"/>
          <w:szCs w:val="20"/>
        </w:rPr>
      </w:pPr>
      <w:r w:rsidRPr="004B558B">
        <w:rPr>
          <w:rFonts w:ascii="Trebuchet MS" w:hAnsi="Trebuchet MS"/>
          <w:b/>
          <w:bCs/>
          <w:sz w:val="20"/>
          <w:szCs w:val="20"/>
        </w:rPr>
        <w:t>Thomas Rosolia</w:t>
      </w:r>
      <w:r w:rsidRPr="004B558B">
        <w:rPr>
          <w:rFonts w:ascii="Trebuchet MS" w:hAnsi="Trebuchet MS"/>
          <w:sz w:val="20"/>
          <w:szCs w:val="20"/>
        </w:rPr>
        <w:t>, Amministratore Delegato di Koelnmesse Italia, aprendo i lavori del Comitato ha dichiarato "</w:t>
      </w:r>
      <w:r w:rsidRPr="004B558B">
        <w:rPr>
          <w:rFonts w:ascii="Trebuchet MS" w:hAnsi="Trebuchet MS"/>
          <w:i/>
          <w:iCs/>
          <w:sz w:val="20"/>
          <w:szCs w:val="20"/>
        </w:rPr>
        <w:t xml:space="preserve">Il progetto fieristico e congressuale di FSB Forum Italy, coadiuvato dal necessario contributo del Comitato, mette in evidenza il suo posizionamento strategico come piattaforma di riferimento per il settore dell’impiantistica sportiva. La manifestazione ha l’obiettivo di connettere </w:t>
      </w:r>
      <w:r w:rsidRPr="004B558B">
        <w:rPr>
          <w:rFonts w:ascii="Trebuchet MS" w:hAnsi="Trebuchet MS"/>
          <w:i/>
          <w:iCs/>
          <w:sz w:val="20"/>
          <w:szCs w:val="20"/>
        </w:rPr>
        <w:lastRenderedPageBreak/>
        <w:t>stakeholder pubblici e privati, creando competenze, relazioni e nuove opportunità, rispondendo in questo modo alla necessità di dialogo, espressa da tutte le aziende del comparto a livello europeo, circa il futuro degli impianti sportivi</w:t>
      </w:r>
      <w:r w:rsidRPr="004B558B">
        <w:rPr>
          <w:rFonts w:ascii="Trebuchet MS" w:hAnsi="Trebuchet MS"/>
          <w:sz w:val="20"/>
          <w:szCs w:val="20"/>
        </w:rPr>
        <w:t>."</w:t>
      </w:r>
    </w:p>
    <w:p w14:paraId="10E3156D" w14:textId="12EB2110" w:rsidR="00A900DA" w:rsidRPr="009C135E" w:rsidRDefault="00A900DA" w:rsidP="00966473">
      <w:pPr>
        <w:ind w:right="2268"/>
        <w:jc w:val="both"/>
        <w:rPr>
          <w:rFonts w:ascii="Trebuchet MS" w:hAnsi="Trebuchet MS"/>
          <w:i/>
          <w:iCs/>
          <w:color w:val="EE0000"/>
          <w:sz w:val="20"/>
          <w:szCs w:val="20"/>
        </w:rPr>
      </w:pPr>
      <w:r>
        <w:rPr>
          <w:rFonts w:ascii="Trebuchet MS" w:hAnsi="Trebuchet MS"/>
          <w:sz w:val="20"/>
          <w:szCs w:val="20"/>
        </w:rPr>
        <w:t>Come dichiarato anche da</w:t>
      </w:r>
      <w:r w:rsidR="004B558B">
        <w:rPr>
          <w:rFonts w:ascii="Trebuchet MS" w:hAnsi="Trebuchet MS"/>
          <w:sz w:val="20"/>
          <w:szCs w:val="20"/>
        </w:rPr>
        <w:t xml:space="preserve"> </w:t>
      </w:r>
      <w:r w:rsidR="004B558B" w:rsidRPr="004B558B">
        <w:rPr>
          <w:rFonts w:ascii="Trebuchet MS" w:hAnsi="Trebuchet MS"/>
          <w:b/>
          <w:bCs/>
          <w:sz w:val="20"/>
          <w:szCs w:val="20"/>
        </w:rPr>
        <w:t>Federica Picchi</w:t>
      </w:r>
      <w:r w:rsidR="004B558B">
        <w:rPr>
          <w:rFonts w:ascii="Trebuchet MS" w:hAnsi="Trebuchet MS"/>
          <w:sz w:val="20"/>
          <w:szCs w:val="20"/>
        </w:rPr>
        <w:t>,</w:t>
      </w:r>
      <w:r>
        <w:rPr>
          <w:rFonts w:ascii="Trebuchet MS" w:hAnsi="Trebuchet MS"/>
          <w:sz w:val="20"/>
          <w:szCs w:val="20"/>
        </w:rPr>
        <w:t xml:space="preserve"> sottosegretario allo Sport e ai </w:t>
      </w:r>
      <w:r w:rsidR="005C17CB">
        <w:rPr>
          <w:rFonts w:ascii="Trebuchet MS" w:hAnsi="Trebuchet MS"/>
          <w:sz w:val="20"/>
          <w:szCs w:val="20"/>
        </w:rPr>
        <w:t>G</w:t>
      </w:r>
      <w:r>
        <w:rPr>
          <w:rFonts w:ascii="Trebuchet MS" w:hAnsi="Trebuchet MS"/>
          <w:sz w:val="20"/>
          <w:szCs w:val="20"/>
        </w:rPr>
        <w:t>iovani di Regione Lombardia</w:t>
      </w:r>
      <w:r w:rsidR="005C17CB">
        <w:rPr>
          <w:rFonts w:ascii="Trebuchet MS" w:hAnsi="Trebuchet MS"/>
          <w:sz w:val="20"/>
          <w:szCs w:val="20"/>
        </w:rPr>
        <w:t>, aprendo i lavori,</w:t>
      </w:r>
      <w:r>
        <w:rPr>
          <w:rFonts w:ascii="Trebuchet MS" w:hAnsi="Trebuchet MS"/>
          <w:sz w:val="20"/>
          <w:szCs w:val="20"/>
        </w:rPr>
        <w:t xml:space="preserve"> </w:t>
      </w:r>
      <w:r w:rsidRPr="00C26245">
        <w:rPr>
          <w:rFonts w:ascii="Trebuchet MS" w:hAnsi="Trebuchet MS"/>
          <w:sz w:val="20"/>
          <w:szCs w:val="20"/>
        </w:rPr>
        <w:t>“</w:t>
      </w:r>
      <w:r w:rsidRPr="00C26245">
        <w:rPr>
          <w:rFonts w:ascii="Trebuchet MS" w:hAnsi="Trebuchet MS"/>
          <w:i/>
          <w:iCs/>
          <w:sz w:val="20"/>
          <w:szCs w:val="20"/>
        </w:rPr>
        <w:t>Per la prima volta Bergamo, in Lombardia, ospiterà un nuovo appuntamento fieristico nazionale dedicato a ciò che è essenziale per lo sport: impianti e attrezzature</w:t>
      </w:r>
      <w:r w:rsidRPr="00C26245">
        <w:rPr>
          <w:rFonts w:ascii="Trebuchet MS" w:hAnsi="Trebuchet MS"/>
          <w:sz w:val="20"/>
          <w:szCs w:val="20"/>
        </w:rPr>
        <w:t xml:space="preserve">. </w:t>
      </w:r>
      <w:r w:rsidRPr="00C26245">
        <w:rPr>
          <w:rFonts w:ascii="Trebuchet MS" w:hAnsi="Trebuchet MS"/>
          <w:i/>
          <w:iCs/>
          <w:sz w:val="20"/>
          <w:szCs w:val="20"/>
        </w:rPr>
        <w:t>Un’iniziativa nata per soddisfare le esigenze del settore, sempre più bisognoso di interventi di ammodernamento e di rinnovo delle infrastrutture sportive esistenti ormai obsolete, ma che è anche un’eredità concreta delle Olimpiadi e Paralimpiadi Milano Cortina 2026</w:t>
      </w:r>
      <w:r w:rsidRPr="00C26245">
        <w:rPr>
          <w:rFonts w:ascii="Trebuchet MS" w:hAnsi="Trebuchet MS"/>
          <w:sz w:val="20"/>
          <w:szCs w:val="20"/>
        </w:rPr>
        <w:t>”.</w:t>
      </w:r>
    </w:p>
    <w:p w14:paraId="43743EF7" w14:textId="7DBE4E42" w:rsidR="005C17CB" w:rsidRDefault="00A900DA" w:rsidP="00966473">
      <w:pPr>
        <w:ind w:right="2268"/>
        <w:jc w:val="both"/>
        <w:rPr>
          <w:rFonts w:ascii="Trebuchet MS" w:hAnsi="Trebuchet MS"/>
          <w:sz w:val="20"/>
          <w:szCs w:val="20"/>
        </w:rPr>
      </w:pPr>
      <w:r>
        <w:rPr>
          <w:rFonts w:ascii="Trebuchet MS" w:hAnsi="Trebuchet MS"/>
          <w:sz w:val="20"/>
          <w:szCs w:val="20"/>
        </w:rPr>
        <w:t>Successivamente</w:t>
      </w:r>
      <w:r w:rsidR="005C17CB">
        <w:rPr>
          <w:rFonts w:ascii="Trebuchet MS" w:hAnsi="Trebuchet MS"/>
          <w:sz w:val="20"/>
          <w:szCs w:val="20"/>
        </w:rPr>
        <w:t>,</w:t>
      </w:r>
      <w:r>
        <w:rPr>
          <w:rFonts w:ascii="Trebuchet MS" w:hAnsi="Trebuchet MS"/>
          <w:sz w:val="20"/>
          <w:szCs w:val="20"/>
        </w:rPr>
        <w:t xml:space="preserve"> ha portato un saluto di apertura anche il Presidente AIS</w:t>
      </w:r>
      <w:r w:rsidR="005C17CB">
        <w:rPr>
          <w:rFonts w:ascii="Trebuchet MS" w:hAnsi="Trebuchet MS"/>
          <w:sz w:val="20"/>
          <w:szCs w:val="20"/>
        </w:rPr>
        <w:t xml:space="preserve"> – Associazione Impianti Sportivi,</w:t>
      </w:r>
      <w:r>
        <w:rPr>
          <w:rFonts w:ascii="Trebuchet MS" w:hAnsi="Trebuchet MS"/>
          <w:sz w:val="20"/>
          <w:szCs w:val="20"/>
        </w:rPr>
        <w:t xml:space="preserve"> </w:t>
      </w:r>
      <w:r w:rsidRPr="004B558B">
        <w:rPr>
          <w:rFonts w:ascii="Trebuchet MS" w:hAnsi="Trebuchet MS"/>
          <w:b/>
          <w:bCs/>
          <w:sz w:val="20"/>
          <w:szCs w:val="20"/>
        </w:rPr>
        <w:t>Ezio Ferrari</w:t>
      </w:r>
      <w:r w:rsidR="005C17CB">
        <w:rPr>
          <w:rFonts w:ascii="Trebuchet MS" w:hAnsi="Trebuchet MS"/>
          <w:sz w:val="20"/>
          <w:szCs w:val="20"/>
        </w:rPr>
        <w:t xml:space="preserve">, </w:t>
      </w:r>
      <w:r>
        <w:rPr>
          <w:rFonts w:ascii="Trebuchet MS" w:hAnsi="Trebuchet MS"/>
          <w:sz w:val="20"/>
          <w:szCs w:val="20"/>
        </w:rPr>
        <w:t>che ha sottolineato</w:t>
      </w:r>
      <w:r w:rsidR="000F1CA6">
        <w:rPr>
          <w:rFonts w:ascii="Trebuchet MS" w:hAnsi="Trebuchet MS"/>
          <w:sz w:val="20"/>
          <w:szCs w:val="20"/>
        </w:rPr>
        <w:t xml:space="preserve">: </w:t>
      </w:r>
      <w:r w:rsidRPr="000F1CA6">
        <w:rPr>
          <w:rFonts w:ascii="Trebuchet MS" w:hAnsi="Trebuchet MS"/>
          <w:sz w:val="20"/>
          <w:szCs w:val="20"/>
        </w:rPr>
        <w:t>“</w:t>
      </w:r>
      <w:r w:rsidR="000F1CA6" w:rsidRPr="000F1CA6">
        <w:rPr>
          <w:rFonts w:ascii="Trebuchet MS" w:hAnsi="Trebuchet MS"/>
          <w:i/>
          <w:iCs/>
          <w:sz w:val="20"/>
          <w:szCs w:val="20"/>
        </w:rPr>
        <w:t>Nel 2022, con Move City Sport, abbiamo avviato un percorso di confronto sull’impiantistica sportiva. Oggi FSB Forum Italy ne rappresenta l’evoluzione internazionale: uno spazio di incontro tra istituzioni, progettisti e operatori per sviluppare opportunità e migliorare qualità e funzionalità degli impianti. Un impegno che incide direttamente sulla qualità della vita, promuovendo sport accessibile, inclusivo e sostenibile per tutte le fasce della popolazione</w:t>
      </w:r>
      <w:r w:rsidR="000F1CA6" w:rsidRPr="000F1CA6">
        <w:rPr>
          <w:rFonts w:ascii="Trebuchet MS" w:hAnsi="Trebuchet MS"/>
          <w:sz w:val="20"/>
          <w:szCs w:val="20"/>
        </w:rPr>
        <w:t>.</w:t>
      </w:r>
      <w:r w:rsidRPr="000F1CA6">
        <w:rPr>
          <w:rFonts w:ascii="Trebuchet MS" w:hAnsi="Trebuchet MS"/>
          <w:sz w:val="20"/>
          <w:szCs w:val="20"/>
        </w:rPr>
        <w:t>”</w:t>
      </w:r>
    </w:p>
    <w:p w14:paraId="69337841" w14:textId="61602F9D" w:rsidR="00567722" w:rsidRDefault="00A900DA" w:rsidP="00966473">
      <w:pPr>
        <w:ind w:right="2268"/>
        <w:jc w:val="both"/>
        <w:rPr>
          <w:rFonts w:ascii="Trebuchet MS" w:hAnsi="Trebuchet MS"/>
          <w:sz w:val="20"/>
          <w:szCs w:val="20"/>
        </w:rPr>
      </w:pPr>
      <w:r>
        <w:rPr>
          <w:rFonts w:ascii="Trebuchet MS" w:hAnsi="Trebuchet MS"/>
          <w:sz w:val="20"/>
          <w:szCs w:val="20"/>
        </w:rPr>
        <w:t>A seguire</w:t>
      </w:r>
      <w:r w:rsidR="005C17CB">
        <w:rPr>
          <w:rFonts w:ascii="Trebuchet MS" w:hAnsi="Trebuchet MS"/>
          <w:sz w:val="20"/>
          <w:szCs w:val="20"/>
        </w:rPr>
        <w:t>,</w:t>
      </w:r>
      <w:r>
        <w:rPr>
          <w:rFonts w:ascii="Trebuchet MS" w:hAnsi="Trebuchet MS"/>
          <w:sz w:val="20"/>
          <w:szCs w:val="20"/>
        </w:rPr>
        <w:t xml:space="preserve"> </w:t>
      </w:r>
      <w:r w:rsidR="005F1A58" w:rsidRPr="005F1A58">
        <w:rPr>
          <w:rFonts w:ascii="Trebuchet MS" w:hAnsi="Trebuchet MS"/>
          <w:sz w:val="20"/>
          <w:szCs w:val="20"/>
        </w:rPr>
        <w:t xml:space="preserve">il Comitato </w:t>
      </w:r>
      <w:r w:rsidR="00786C9B">
        <w:rPr>
          <w:rFonts w:ascii="Trebuchet MS" w:hAnsi="Trebuchet MS"/>
          <w:sz w:val="20"/>
          <w:szCs w:val="20"/>
        </w:rPr>
        <w:t>è stato</w:t>
      </w:r>
      <w:r w:rsidR="005F1A58" w:rsidRPr="005F1A58">
        <w:rPr>
          <w:rFonts w:ascii="Trebuchet MS" w:hAnsi="Trebuchet MS"/>
          <w:sz w:val="20"/>
          <w:szCs w:val="20"/>
        </w:rPr>
        <w:t xml:space="preserve"> moderato da </w:t>
      </w:r>
      <w:r w:rsidR="005F1A58" w:rsidRPr="00786C9B">
        <w:rPr>
          <w:rFonts w:ascii="Trebuchet MS" w:hAnsi="Trebuchet MS"/>
          <w:b/>
          <w:bCs/>
          <w:sz w:val="20"/>
          <w:szCs w:val="20"/>
        </w:rPr>
        <w:t>Novella B. Cappelletti</w:t>
      </w:r>
      <w:r w:rsidR="005F1A58" w:rsidRPr="005F1A58">
        <w:rPr>
          <w:rFonts w:ascii="Trebuchet MS" w:hAnsi="Trebuchet MS"/>
          <w:sz w:val="20"/>
          <w:szCs w:val="20"/>
        </w:rPr>
        <w:t>, co-founder di MOVE CITY SPORT</w:t>
      </w:r>
      <w:r w:rsidR="0060496E">
        <w:rPr>
          <w:rFonts w:ascii="Trebuchet MS" w:hAnsi="Trebuchet MS"/>
          <w:sz w:val="20"/>
          <w:szCs w:val="20"/>
        </w:rPr>
        <w:t xml:space="preserve"> e Direttore di PAYSAGE, Media Partner della manifestazione</w:t>
      </w:r>
      <w:r w:rsidR="005C17CB">
        <w:rPr>
          <w:rFonts w:ascii="Trebuchet MS" w:hAnsi="Trebuchet MS"/>
          <w:sz w:val="20"/>
          <w:szCs w:val="20"/>
        </w:rPr>
        <w:t xml:space="preserve">, che ha dichiarato che </w:t>
      </w:r>
      <w:r w:rsidRPr="005C17CB">
        <w:rPr>
          <w:rFonts w:ascii="Trebuchet MS" w:hAnsi="Trebuchet MS"/>
          <w:i/>
          <w:iCs/>
          <w:sz w:val="20"/>
          <w:szCs w:val="20"/>
        </w:rPr>
        <w:t>“Riteniamo la condivisione una leva strategica per interpretare lo sport nella sua dimensione più ampia, come fenomeno culturale e sociale. Lo sport, del resto, è intrinsecamente un gioco di squadra, e questo principio si riflette anche nel modello collaborativo che ha guidato la costruzione del Comitato.”</w:t>
      </w:r>
      <w:r>
        <w:rPr>
          <w:rFonts w:ascii="Trebuchet MS" w:hAnsi="Trebuchet MS"/>
          <w:sz w:val="20"/>
          <w:szCs w:val="20"/>
        </w:rPr>
        <w:br/>
      </w:r>
    </w:p>
    <w:p w14:paraId="0A65D765" w14:textId="77777777" w:rsidR="005F1A58" w:rsidRPr="005F1A58" w:rsidRDefault="005F1A58" w:rsidP="00966473">
      <w:pPr>
        <w:ind w:right="2268"/>
        <w:jc w:val="both"/>
        <w:rPr>
          <w:rFonts w:ascii="Trebuchet MS" w:hAnsi="Trebuchet MS"/>
          <w:b/>
          <w:bCs/>
          <w:sz w:val="20"/>
          <w:szCs w:val="20"/>
          <w:u w:val="single"/>
        </w:rPr>
      </w:pPr>
      <w:r w:rsidRPr="005F1A58">
        <w:rPr>
          <w:rFonts w:ascii="Trebuchet MS" w:hAnsi="Trebuchet MS"/>
          <w:b/>
          <w:bCs/>
          <w:sz w:val="20"/>
          <w:szCs w:val="20"/>
          <w:u w:val="single"/>
        </w:rPr>
        <w:t>I numeri del Comitato</w:t>
      </w:r>
    </w:p>
    <w:p w14:paraId="58A36602" w14:textId="77777777" w:rsidR="005C17CB" w:rsidRDefault="005F1A58" w:rsidP="00966473">
      <w:pPr>
        <w:ind w:right="2268"/>
        <w:jc w:val="both"/>
        <w:rPr>
          <w:rFonts w:ascii="Trebuchet MS" w:hAnsi="Trebuchet MS"/>
          <w:sz w:val="20"/>
          <w:szCs w:val="20"/>
        </w:rPr>
      </w:pPr>
      <w:r w:rsidRPr="005F1A58">
        <w:rPr>
          <w:rFonts w:ascii="Trebuchet MS" w:hAnsi="Trebuchet MS"/>
          <w:sz w:val="20"/>
          <w:szCs w:val="20"/>
        </w:rPr>
        <w:t xml:space="preserve">Chiamata a far parte del Comitato </w:t>
      </w:r>
      <w:r w:rsidRPr="00786C9B">
        <w:rPr>
          <w:rFonts w:ascii="Trebuchet MS" w:hAnsi="Trebuchet MS"/>
          <w:b/>
          <w:bCs/>
          <w:sz w:val="20"/>
          <w:szCs w:val="20"/>
        </w:rPr>
        <w:t>un’ampia rappresentanza di interlocutori rappresentativi della filiera dell’impiantistica sportiva</w:t>
      </w:r>
      <w:r w:rsidRPr="005F1A58">
        <w:rPr>
          <w:rFonts w:ascii="Trebuchet MS" w:hAnsi="Trebuchet MS"/>
          <w:sz w:val="20"/>
          <w:szCs w:val="20"/>
        </w:rPr>
        <w:t xml:space="preserve">. </w:t>
      </w:r>
      <w:r w:rsidR="0060496E">
        <w:rPr>
          <w:rFonts w:ascii="Trebuchet MS" w:hAnsi="Trebuchet MS"/>
          <w:sz w:val="20"/>
          <w:szCs w:val="20"/>
        </w:rPr>
        <w:t>Numerose le adesioni</w:t>
      </w:r>
      <w:r w:rsidR="005C17CB">
        <w:rPr>
          <w:rFonts w:ascii="Trebuchet MS" w:hAnsi="Trebuchet MS"/>
          <w:sz w:val="20"/>
          <w:szCs w:val="20"/>
        </w:rPr>
        <w:t>,</w:t>
      </w:r>
      <w:r w:rsidR="0060496E">
        <w:rPr>
          <w:rFonts w:ascii="Trebuchet MS" w:hAnsi="Trebuchet MS"/>
          <w:sz w:val="20"/>
          <w:szCs w:val="20"/>
        </w:rPr>
        <w:t xml:space="preserve"> con </w:t>
      </w:r>
      <w:r w:rsidRPr="00786C9B">
        <w:rPr>
          <w:rFonts w:ascii="Trebuchet MS" w:hAnsi="Trebuchet MS"/>
          <w:b/>
          <w:bCs/>
          <w:sz w:val="20"/>
          <w:szCs w:val="20"/>
        </w:rPr>
        <w:t xml:space="preserve">oltre </w:t>
      </w:r>
      <w:r w:rsidR="00E13FE7">
        <w:rPr>
          <w:rFonts w:ascii="Trebuchet MS" w:hAnsi="Trebuchet MS"/>
          <w:b/>
          <w:bCs/>
          <w:sz w:val="20"/>
          <w:szCs w:val="20"/>
        </w:rPr>
        <w:t>60</w:t>
      </w:r>
      <w:r w:rsidRPr="00786C9B">
        <w:rPr>
          <w:rFonts w:ascii="Trebuchet MS" w:hAnsi="Trebuchet MS"/>
          <w:b/>
          <w:bCs/>
          <w:sz w:val="20"/>
          <w:szCs w:val="20"/>
        </w:rPr>
        <w:t xml:space="preserve"> presenze</w:t>
      </w:r>
      <w:r w:rsidR="005C17CB">
        <w:rPr>
          <w:rFonts w:ascii="Trebuchet MS" w:hAnsi="Trebuchet MS"/>
          <w:b/>
          <w:bCs/>
          <w:sz w:val="20"/>
          <w:szCs w:val="20"/>
        </w:rPr>
        <w:t>,</w:t>
      </w:r>
      <w:r w:rsidRPr="00786C9B">
        <w:rPr>
          <w:rFonts w:ascii="Trebuchet MS" w:hAnsi="Trebuchet MS"/>
          <w:b/>
          <w:bCs/>
          <w:sz w:val="20"/>
          <w:szCs w:val="20"/>
        </w:rPr>
        <w:t xml:space="preserve"> a cui si aggiungono le numerose partecipazioni da remoto</w:t>
      </w:r>
      <w:r w:rsidRPr="005F1A58">
        <w:rPr>
          <w:rFonts w:ascii="Trebuchet MS" w:hAnsi="Trebuchet MS"/>
          <w:sz w:val="20"/>
          <w:szCs w:val="20"/>
        </w:rPr>
        <w:t>, a testimonianza dell’ampia e trasversale partecipazione al tavolo di lavoro</w:t>
      </w:r>
      <w:r w:rsidR="005C17CB">
        <w:rPr>
          <w:rFonts w:ascii="Trebuchet MS" w:hAnsi="Trebuchet MS"/>
          <w:sz w:val="20"/>
          <w:szCs w:val="20"/>
        </w:rPr>
        <w:t xml:space="preserve">. </w:t>
      </w:r>
      <w:r w:rsidRPr="005F1A58">
        <w:rPr>
          <w:rFonts w:ascii="Trebuchet MS" w:hAnsi="Trebuchet MS"/>
          <w:sz w:val="20"/>
          <w:szCs w:val="20"/>
        </w:rPr>
        <w:t xml:space="preserve">Tra questi, i rappresentanti di </w:t>
      </w:r>
      <w:r w:rsidRPr="00786C9B">
        <w:rPr>
          <w:rFonts w:ascii="Trebuchet MS" w:hAnsi="Trebuchet MS"/>
          <w:b/>
          <w:bCs/>
          <w:sz w:val="20"/>
          <w:szCs w:val="20"/>
        </w:rPr>
        <w:t>istituzioni</w:t>
      </w:r>
      <w:r w:rsidRPr="005F1A58">
        <w:rPr>
          <w:rFonts w:ascii="Trebuchet MS" w:hAnsi="Trebuchet MS"/>
          <w:sz w:val="20"/>
          <w:szCs w:val="20"/>
        </w:rPr>
        <w:t xml:space="preserve">, di </w:t>
      </w:r>
      <w:r w:rsidRPr="00786C9B">
        <w:rPr>
          <w:rFonts w:ascii="Trebuchet MS" w:hAnsi="Trebuchet MS"/>
          <w:b/>
          <w:bCs/>
          <w:sz w:val="20"/>
          <w:szCs w:val="20"/>
        </w:rPr>
        <w:t>enti territoriali</w:t>
      </w:r>
      <w:r w:rsidRPr="005F1A58">
        <w:rPr>
          <w:rFonts w:ascii="Trebuchet MS" w:hAnsi="Trebuchet MS"/>
          <w:sz w:val="20"/>
          <w:szCs w:val="20"/>
        </w:rPr>
        <w:t xml:space="preserve">, di </w:t>
      </w:r>
      <w:r w:rsidRPr="00786C9B">
        <w:rPr>
          <w:rFonts w:ascii="Trebuchet MS" w:hAnsi="Trebuchet MS"/>
          <w:b/>
          <w:bCs/>
          <w:sz w:val="20"/>
          <w:szCs w:val="20"/>
        </w:rPr>
        <w:t>organismi europei</w:t>
      </w:r>
      <w:r w:rsidRPr="005F1A58">
        <w:rPr>
          <w:rFonts w:ascii="Trebuchet MS" w:hAnsi="Trebuchet MS"/>
          <w:sz w:val="20"/>
          <w:szCs w:val="20"/>
        </w:rPr>
        <w:t xml:space="preserve">, di </w:t>
      </w:r>
      <w:r w:rsidRPr="00786C9B">
        <w:rPr>
          <w:rFonts w:ascii="Trebuchet MS" w:hAnsi="Trebuchet MS"/>
          <w:b/>
          <w:bCs/>
          <w:sz w:val="20"/>
          <w:szCs w:val="20"/>
        </w:rPr>
        <w:t>ordini</w:t>
      </w:r>
      <w:r w:rsidRPr="005F1A58">
        <w:rPr>
          <w:rFonts w:ascii="Trebuchet MS" w:hAnsi="Trebuchet MS"/>
          <w:sz w:val="20"/>
          <w:szCs w:val="20"/>
        </w:rPr>
        <w:t xml:space="preserve"> e </w:t>
      </w:r>
      <w:r w:rsidRPr="00786C9B">
        <w:rPr>
          <w:rFonts w:ascii="Trebuchet MS" w:hAnsi="Trebuchet MS"/>
          <w:b/>
          <w:bCs/>
          <w:sz w:val="20"/>
          <w:szCs w:val="20"/>
        </w:rPr>
        <w:t>rappresentanze professionali</w:t>
      </w:r>
      <w:r w:rsidRPr="005F1A58">
        <w:rPr>
          <w:rFonts w:ascii="Trebuchet MS" w:hAnsi="Trebuchet MS"/>
          <w:sz w:val="20"/>
          <w:szCs w:val="20"/>
        </w:rPr>
        <w:t xml:space="preserve">, oltre ad associazioni di promozione sportiva, di settore e filiera, </w:t>
      </w:r>
      <w:r w:rsidRPr="00786C9B">
        <w:rPr>
          <w:rFonts w:ascii="Trebuchet MS" w:hAnsi="Trebuchet MS"/>
          <w:b/>
          <w:bCs/>
          <w:sz w:val="20"/>
          <w:szCs w:val="20"/>
        </w:rPr>
        <w:t>federazioni sportive</w:t>
      </w:r>
      <w:r w:rsidRPr="005F1A58">
        <w:rPr>
          <w:rFonts w:ascii="Trebuchet MS" w:hAnsi="Trebuchet MS"/>
          <w:sz w:val="20"/>
          <w:szCs w:val="20"/>
        </w:rPr>
        <w:t xml:space="preserve"> e rappresentanti del </w:t>
      </w:r>
      <w:r w:rsidRPr="00786C9B">
        <w:rPr>
          <w:rFonts w:ascii="Trebuchet MS" w:hAnsi="Trebuchet MS"/>
          <w:b/>
          <w:bCs/>
          <w:sz w:val="20"/>
          <w:szCs w:val="20"/>
        </w:rPr>
        <w:t>mondo accademico italiano</w:t>
      </w:r>
      <w:r w:rsidRPr="005F1A58">
        <w:rPr>
          <w:rFonts w:ascii="Trebuchet MS" w:hAnsi="Trebuchet MS"/>
          <w:sz w:val="20"/>
          <w:szCs w:val="20"/>
        </w:rPr>
        <w:t xml:space="preserve">. </w:t>
      </w:r>
    </w:p>
    <w:p w14:paraId="2C85FCA0" w14:textId="4F3FA3BB" w:rsidR="003E5F57" w:rsidRPr="005F1A58" w:rsidRDefault="003E5F57" w:rsidP="0060496E">
      <w:pPr>
        <w:ind w:right="2268"/>
        <w:jc w:val="both"/>
        <w:rPr>
          <w:rFonts w:ascii="Trebuchet MS" w:hAnsi="Trebuchet MS"/>
          <w:sz w:val="20"/>
          <w:szCs w:val="20"/>
        </w:rPr>
      </w:pPr>
      <w:r>
        <w:rPr>
          <w:rFonts w:ascii="Trebuchet MS" w:hAnsi="Trebuchet MS"/>
          <w:sz w:val="20"/>
          <w:szCs w:val="20"/>
        </w:rPr>
        <w:t>Rilevanti i messaggi istituzionali di saluto e buon auspici</w:t>
      </w:r>
      <w:r w:rsidR="005C17CB">
        <w:rPr>
          <w:rFonts w:ascii="Trebuchet MS" w:hAnsi="Trebuchet MS"/>
          <w:sz w:val="20"/>
          <w:szCs w:val="20"/>
        </w:rPr>
        <w:t>o,</w:t>
      </w:r>
      <w:r>
        <w:rPr>
          <w:rFonts w:ascii="Trebuchet MS" w:hAnsi="Trebuchet MS"/>
          <w:sz w:val="20"/>
          <w:szCs w:val="20"/>
        </w:rPr>
        <w:t xml:space="preserve"> tra cui </w:t>
      </w:r>
      <w:r w:rsidR="005C17CB">
        <w:rPr>
          <w:rFonts w:ascii="Trebuchet MS" w:hAnsi="Trebuchet MS"/>
          <w:sz w:val="20"/>
          <w:szCs w:val="20"/>
        </w:rPr>
        <w:t xml:space="preserve">quello </w:t>
      </w:r>
      <w:r w:rsidR="005C17CB" w:rsidRPr="005C17CB">
        <w:rPr>
          <w:rFonts w:ascii="Trebuchet MS" w:hAnsi="Trebuchet MS"/>
          <w:sz w:val="20"/>
          <w:szCs w:val="20"/>
        </w:rPr>
        <w:t>de</w:t>
      </w:r>
      <w:r w:rsidRPr="005C17CB">
        <w:rPr>
          <w:rFonts w:ascii="Trebuchet MS" w:hAnsi="Trebuchet MS"/>
          <w:sz w:val="20"/>
          <w:szCs w:val="20"/>
        </w:rPr>
        <w:t>l</w:t>
      </w:r>
      <w:r>
        <w:rPr>
          <w:rFonts w:ascii="Trebuchet MS" w:hAnsi="Trebuchet MS"/>
          <w:b/>
          <w:bCs/>
          <w:sz w:val="20"/>
          <w:szCs w:val="20"/>
        </w:rPr>
        <w:t xml:space="preserve"> Ministro per lo Sport e i Giovani e </w:t>
      </w:r>
      <w:r w:rsidR="005C17CB">
        <w:rPr>
          <w:rFonts w:ascii="Trebuchet MS" w:hAnsi="Trebuchet MS"/>
          <w:b/>
          <w:bCs/>
          <w:sz w:val="20"/>
          <w:szCs w:val="20"/>
        </w:rPr>
        <w:t>del</w:t>
      </w:r>
      <w:r>
        <w:rPr>
          <w:rFonts w:ascii="Trebuchet MS" w:hAnsi="Trebuchet MS"/>
          <w:b/>
          <w:bCs/>
          <w:sz w:val="20"/>
          <w:szCs w:val="20"/>
        </w:rPr>
        <w:t xml:space="preserve"> Commissario Europeo per l’equità </w:t>
      </w:r>
      <w:r w:rsidR="005C17CB">
        <w:rPr>
          <w:rFonts w:ascii="Trebuchet MS" w:hAnsi="Trebuchet MS"/>
          <w:b/>
          <w:bCs/>
          <w:sz w:val="20"/>
          <w:szCs w:val="20"/>
        </w:rPr>
        <w:t>intragenerazionale</w:t>
      </w:r>
      <w:r>
        <w:rPr>
          <w:rFonts w:ascii="Trebuchet MS" w:hAnsi="Trebuchet MS"/>
          <w:b/>
          <w:bCs/>
          <w:sz w:val="20"/>
          <w:szCs w:val="20"/>
        </w:rPr>
        <w:t>,</w:t>
      </w:r>
      <w:r w:rsidR="005C17CB">
        <w:rPr>
          <w:rFonts w:ascii="Trebuchet MS" w:hAnsi="Trebuchet MS"/>
          <w:b/>
          <w:bCs/>
          <w:sz w:val="20"/>
          <w:szCs w:val="20"/>
        </w:rPr>
        <w:t xml:space="preserve"> </w:t>
      </w:r>
      <w:r>
        <w:rPr>
          <w:rFonts w:ascii="Trebuchet MS" w:hAnsi="Trebuchet MS"/>
          <w:b/>
          <w:bCs/>
          <w:sz w:val="20"/>
          <w:szCs w:val="20"/>
        </w:rPr>
        <w:t xml:space="preserve">la </w:t>
      </w:r>
      <w:r w:rsidR="005C17CB">
        <w:rPr>
          <w:rFonts w:ascii="Trebuchet MS" w:hAnsi="Trebuchet MS"/>
          <w:b/>
          <w:bCs/>
          <w:sz w:val="20"/>
          <w:szCs w:val="20"/>
        </w:rPr>
        <w:t>gioventù</w:t>
      </w:r>
      <w:r>
        <w:rPr>
          <w:rFonts w:ascii="Trebuchet MS" w:hAnsi="Trebuchet MS"/>
          <w:b/>
          <w:bCs/>
          <w:sz w:val="20"/>
          <w:szCs w:val="20"/>
        </w:rPr>
        <w:t xml:space="preserve">, la cultura e lo sport. </w:t>
      </w:r>
      <w:r w:rsidR="005C17CB">
        <w:rPr>
          <w:rFonts w:ascii="Trebuchet MS" w:hAnsi="Trebuchet MS"/>
          <w:sz w:val="20"/>
          <w:szCs w:val="20"/>
        </w:rPr>
        <w:t>Importante, inoltre,</w:t>
      </w:r>
      <w:r w:rsidR="0060496E">
        <w:rPr>
          <w:rFonts w:ascii="Trebuchet MS" w:hAnsi="Trebuchet MS"/>
          <w:sz w:val="20"/>
          <w:szCs w:val="20"/>
        </w:rPr>
        <w:t xml:space="preserve"> la rappresentanza </w:t>
      </w:r>
      <w:r w:rsidR="005F1A58" w:rsidRPr="00786C9B">
        <w:rPr>
          <w:rFonts w:ascii="Trebuchet MS" w:hAnsi="Trebuchet MS"/>
          <w:b/>
          <w:bCs/>
          <w:sz w:val="20"/>
          <w:szCs w:val="20"/>
        </w:rPr>
        <w:t xml:space="preserve">del sistema istituzionale, sportivo e tecnico, </w:t>
      </w:r>
      <w:r>
        <w:rPr>
          <w:rFonts w:ascii="Trebuchet MS" w:hAnsi="Trebuchet MS"/>
          <w:b/>
          <w:bCs/>
          <w:sz w:val="20"/>
          <w:szCs w:val="20"/>
        </w:rPr>
        <w:t xml:space="preserve">con l’adesione del </w:t>
      </w:r>
      <w:r w:rsidR="005F1A58" w:rsidRPr="00786C9B">
        <w:rPr>
          <w:rFonts w:ascii="Trebuchet MS" w:hAnsi="Trebuchet MS"/>
          <w:b/>
          <w:bCs/>
          <w:sz w:val="20"/>
          <w:szCs w:val="20"/>
        </w:rPr>
        <w:t xml:space="preserve">Ministero per le Disabilità, </w:t>
      </w:r>
      <w:r w:rsidR="00E13FE7">
        <w:rPr>
          <w:rFonts w:ascii="Trebuchet MS" w:hAnsi="Trebuchet MS"/>
          <w:b/>
          <w:bCs/>
          <w:sz w:val="20"/>
          <w:szCs w:val="20"/>
        </w:rPr>
        <w:t xml:space="preserve">Sport e Salute, </w:t>
      </w:r>
      <w:r w:rsidR="00E13FE7" w:rsidRPr="00786C9B">
        <w:rPr>
          <w:rFonts w:ascii="Trebuchet MS" w:hAnsi="Trebuchet MS"/>
          <w:b/>
          <w:bCs/>
          <w:sz w:val="20"/>
          <w:szCs w:val="20"/>
        </w:rPr>
        <w:t xml:space="preserve">CONI, </w:t>
      </w:r>
      <w:r w:rsidR="005F1A58" w:rsidRPr="00786C9B">
        <w:rPr>
          <w:rFonts w:ascii="Trebuchet MS" w:hAnsi="Trebuchet MS"/>
          <w:b/>
          <w:bCs/>
          <w:sz w:val="20"/>
          <w:szCs w:val="20"/>
        </w:rPr>
        <w:t>ANCI Lombardia, ICSC – Istituto per il Credito Sportivo e Culturale, LND Impianti, IAKS, Comitato Italiano Paralimpico, CSI e UNI</w:t>
      </w:r>
      <w:r w:rsidR="005F1A58" w:rsidRPr="005F1A58">
        <w:rPr>
          <w:rFonts w:ascii="Trebuchet MS" w:hAnsi="Trebuchet MS"/>
          <w:sz w:val="20"/>
          <w:szCs w:val="20"/>
        </w:rPr>
        <w:t>. Rilevante</w:t>
      </w:r>
      <w:r w:rsidR="005C17CB">
        <w:rPr>
          <w:rFonts w:ascii="Trebuchet MS" w:hAnsi="Trebuchet MS"/>
          <w:sz w:val="20"/>
          <w:szCs w:val="20"/>
        </w:rPr>
        <w:t xml:space="preserve"> anche</w:t>
      </w:r>
      <w:r w:rsidR="005F1A58" w:rsidRPr="005F1A58">
        <w:rPr>
          <w:rFonts w:ascii="Trebuchet MS" w:hAnsi="Trebuchet MS"/>
          <w:sz w:val="20"/>
          <w:szCs w:val="20"/>
        </w:rPr>
        <w:t xml:space="preserve"> la partecipazione del </w:t>
      </w:r>
      <w:r w:rsidR="005F1A58" w:rsidRPr="00786C9B">
        <w:rPr>
          <w:rFonts w:ascii="Trebuchet MS" w:hAnsi="Trebuchet MS"/>
          <w:b/>
          <w:bCs/>
          <w:sz w:val="20"/>
          <w:szCs w:val="20"/>
        </w:rPr>
        <w:t>sistema sportivo organizzato</w:t>
      </w:r>
      <w:r w:rsidR="005F1A58" w:rsidRPr="005F1A58">
        <w:rPr>
          <w:rFonts w:ascii="Trebuchet MS" w:hAnsi="Trebuchet MS"/>
          <w:sz w:val="20"/>
          <w:szCs w:val="20"/>
        </w:rPr>
        <w:t xml:space="preserve">, con numerose </w:t>
      </w:r>
      <w:r w:rsidR="005F1A58" w:rsidRPr="00786C9B">
        <w:rPr>
          <w:rFonts w:ascii="Trebuchet MS" w:hAnsi="Trebuchet MS"/>
          <w:b/>
          <w:bCs/>
          <w:sz w:val="20"/>
          <w:szCs w:val="20"/>
        </w:rPr>
        <w:t>federazioni</w:t>
      </w:r>
      <w:r w:rsidR="005F1A58" w:rsidRPr="005F1A58">
        <w:rPr>
          <w:rFonts w:ascii="Trebuchet MS" w:hAnsi="Trebuchet MS"/>
          <w:sz w:val="20"/>
          <w:szCs w:val="20"/>
        </w:rPr>
        <w:t xml:space="preserve"> </w:t>
      </w:r>
      <w:r w:rsidR="0060496E">
        <w:rPr>
          <w:rFonts w:ascii="Trebuchet MS" w:hAnsi="Trebuchet MS"/>
          <w:sz w:val="20"/>
          <w:szCs w:val="20"/>
        </w:rPr>
        <w:t xml:space="preserve">nazionali </w:t>
      </w:r>
      <w:r w:rsidR="005F1A58" w:rsidRPr="005F1A58">
        <w:rPr>
          <w:rFonts w:ascii="Trebuchet MS" w:hAnsi="Trebuchet MS"/>
          <w:sz w:val="20"/>
          <w:szCs w:val="20"/>
        </w:rPr>
        <w:t xml:space="preserve">e lombarde </w:t>
      </w:r>
      <w:r w:rsidR="0060496E">
        <w:rPr>
          <w:rFonts w:ascii="Trebuchet MS" w:hAnsi="Trebuchet MS"/>
          <w:sz w:val="20"/>
          <w:szCs w:val="20"/>
        </w:rPr>
        <w:t>che hanno aderito attraverso la loro presenza</w:t>
      </w:r>
      <w:r w:rsidR="005F1A58" w:rsidRPr="005F1A58">
        <w:rPr>
          <w:rFonts w:ascii="Trebuchet MS" w:hAnsi="Trebuchet MS"/>
          <w:sz w:val="20"/>
          <w:szCs w:val="20"/>
        </w:rPr>
        <w:t>.</w:t>
      </w:r>
      <w:r w:rsidR="00997447">
        <w:rPr>
          <w:rFonts w:ascii="Trebuchet MS" w:hAnsi="Trebuchet MS"/>
          <w:sz w:val="20"/>
          <w:szCs w:val="20"/>
        </w:rPr>
        <w:t xml:space="preserve"> </w:t>
      </w:r>
      <w:r w:rsidR="0060496E">
        <w:rPr>
          <w:rFonts w:ascii="Trebuchet MS" w:hAnsi="Trebuchet MS"/>
          <w:sz w:val="20"/>
          <w:szCs w:val="20"/>
        </w:rPr>
        <w:t>Da sottolineare, a</w:t>
      </w:r>
      <w:r w:rsidR="005F1A58" w:rsidRPr="005F1A58">
        <w:rPr>
          <w:rFonts w:ascii="Trebuchet MS" w:hAnsi="Trebuchet MS"/>
          <w:sz w:val="20"/>
          <w:szCs w:val="20"/>
        </w:rPr>
        <w:t xml:space="preserve"> testimonianza del coinvolgimento delle principali </w:t>
      </w:r>
      <w:r w:rsidR="005F1A58" w:rsidRPr="00786C9B">
        <w:rPr>
          <w:rFonts w:ascii="Trebuchet MS" w:hAnsi="Trebuchet MS"/>
          <w:b/>
          <w:bCs/>
          <w:sz w:val="20"/>
          <w:szCs w:val="20"/>
        </w:rPr>
        <w:t>competenze tecniche e progettuali</w:t>
      </w:r>
      <w:r w:rsidR="005F1A58" w:rsidRPr="005F1A58">
        <w:rPr>
          <w:rFonts w:ascii="Trebuchet MS" w:hAnsi="Trebuchet MS"/>
          <w:sz w:val="20"/>
          <w:szCs w:val="20"/>
        </w:rPr>
        <w:t xml:space="preserve">, </w:t>
      </w:r>
      <w:r w:rsidR="0060496E">
        <w:rPr>
          <w:rFonts w:ascii="Trebuchet MS" w:hAnsi="Trebuchet MS"/>
          <w:sz w:val="20"/>
          <w:szCs w:val="20"/>
        </w:rPr>
        <w:t xml:space="preserve">la partecipazione del </w:t>
      </w:r>
      <w:r w:rsidR="005F1A58" w:rsidRPr="00786C9B">
        <w:rPr>
          <w:rFonts w:ascii="Trebuchet MS" w:hAnsi="Trebuchet MS"/>
          <w:b/>
          <w:bCs/>
          <w:sz w:val="20"/>
          <w:szCs w:val="20"/>
        </w:rPr>
        <w:t xml:space="preserve">Consiglio Nazionale degli Architetti Pianificatori Paesaggisti e Conservatori </w:t>
      </w:r>
      <w:r w:rsidR="005F1A58" w:rsidRPr="005C17CB">
        <w:rPr>
          <w:rFonts w:ascii="Trebuchet MS" w:hAnsi="Trebuchet MS"/>
          <w:sz w:val="20"/>
          <w:szCs w:val="20"/>
        </w:rPr>
        <w:t xml:space="preserve">e </w:t>
      </w:r>
      <w:r w:rsidR="0060496E" w:rsidRPr="005C17CB">
        <w:rPr>
          <w:rFonts w:ascii="Trebuchet MS" w:hAnsi="Trebuchet MS"/>
          <w:sz w:val="20"/>
          <w:szCs w:val="20"/>
        </w:rPr>
        <w:t>del</w:t>
      </w:r>
      <w:r w:rsidR="0060496E">
        <w:rPr>
          <w:rFonts w:ascii="Trebuchet MS" w:hAnsi="Trebuchet MS"/>
          <w:b/>
          <w:bCs/>
          <w:sz w:val="20"/>
          <w:szCs w:val="20"/>
        </w:rPr>
        <w:t xml:space="preserve"> </w:t>
      </w:r>
      <w:r w:rsidR="005F1A58" w:rsidRPr="00786C9B">
        <w:rPr>
          <w:rFonts w:ascii="Trebuchet MS" w:hAnsi="Trebuchet MS"/>
          <w:b/>
          <w:bCs/>
          <w:sz w:val="20"/>
          <w:szCs w:val="20"/>
        </w:rPr>
        <w:t xml:space="preserve">Consiglio Nazionale degli Ingegneri, </w:t>
      </w:r>
      <w:r w:rsidR="005F1A58" w:rsidRPr="005C17CB">
        <w:rPr>
          <w:rFonts w:ascii="Trebuchet MS" w:hAnsi="Trebuchet MS"/>
          <w:sz w:val="20"/>
          <w:szCs w:val="20"/>
        </w:rPr>
        <w:t>oltre all’</w:t>
      </w:r>
      <w:r w:rsidR="005F1A58" w:rsidRPr="00786C9B">
        <w:rPr>
          <w:rFonts w:ascii="Trebuchet MS" w:hAnsi="Trebuchet MS"/>
          <w:b/>
          <w:bCs/>
          <w:sz w:val="20"/>
          <w:szCs w:val="20"/>
        </w:rPr>
        <w:t xml:space="preserve">Ordine degli Architetti di Bergamo </w:t>
      </w:r>
      <w:r w:rsidR="005F1A58" w:rsidRPr="005C17CB">
        <w:rPr>
          <w:rFonts w:ascii="Trebuchet MS" w:hAnsi="Trebuchet MS"/>
          <w:sz w:val="20"/>
          <w:szCs w:val="20"/>
        </w:rPr>
        <w:t xml:space="preserve">e </w:t>
      </w:r>
      <w:r w:rsidR="005C17CB">
        <w:rPr>
          <w:rFonts w:ascii="Trebuchet MS" w:hAnsi="Trebuchet MS"/>
          <w:sz w:val="20"/>
          <w:szCs w:val="20"/>
        </w:rPr>
        <w:t>all’</w:t>
      </w:r>
      <w:r w:rsidR="005C17CB" w:rsidRPr="005C17CB">
        <w:rPr>
          <w:rFonts w:ascii="Trebuchet MS" w:hAnsi="Trebuchet MS"/>
          <w:b/>
          <w:bCs/>
          <w:sz w:val="20"/>
          <w:szCs w:val="20"/>
        </w:rPr>
        <w:t>Ordine degli</w:t>
      </w:r>
      <w:r w:rsidR="005F1A58" w:rsidRPr="005C17CB">
        <w:rPr>
          <w:rFonts w:ascii="Trebuchet MS" w:hAnsi="Trebuchet MS"/>
          <w:b/>
          <w:bCs/>
          <w:sz w:val="20"/>
          <w:szCs w:val="20"/>
        </w:rPr>
        <w:t xml:space="preserve"> Ingegne</w:t>
      </w:r>
      <w:r w:rsidR="005F1A58" w:rsidRPr="00786C9B">
        <w:rPr>
          <w:rFonts w:ascii="Trebuchet MS" w:hAnsi="Trebuchet MS"/>
          <w:b/>
          <w:bCs/>
          <w:sz w:val="20"/>
          <w:szCs w:val="20"/>
        </w:rPr>
        <w:t>ri di Bergamo</w:t>
      </w:r>
      <w:r w:rsidR="005F1A58" w:rsidRPr="005F1A58">
        <w:rPr>
          <w:rFonts w:ascii="Trebuchet MS" w:hAnsi="Trebuchet MS"/>
          <w:sz w:val="20"/>
          <w:szCs w:val="20"/>
        </w:rPr>
        <w:t>.</w:t>
      </w:r>
      <w:r w:rsidR="00997447">
        <w:rPr>
          <w:rFonts w:ascii="Trebuchet MS" w:hAnsi="Trebuchet MS"/>
          <w:sz w:val="20"/>
          <w:szCs w:val="20"/>
        </w:rPr>
        <w:t xml:space="preserve"> </w:t>
      </w:r>
      <w:r w:rsidR="006457ED">
        <w:rPr>
          <w:rFonts w:ascii="Trebuchet MS" w:hAnsi="Trebuchet MS"/>
          <w:sz w:val="20"/>
          <w:szCs w:val="20"/>
        </w:rPr>
        <w:t>Strategica</w:t>
      </w:r>
      <w:r w:rsidR="005C17CB">
        <w:rPr>
          <w:rFonts w:ascii="Trebuchet MS" w:hAnsi="Trebuchet MS"/>
          <w:sz w:val="20"/>
          <w:szCs w:val="20"/>
        </w:rPr>
        <w:t xml:space="preserve"> anche</w:t>
      </w:r>
      <w:r w:rsidR="006457ED">
        <w:rPr>
          <w:rFonts w:ascii="Trebuchet MS" w:hAnsi="Trebuchet MS"/>
          <w:sz w:val="20"/>
          <w:szCs w:val="20"/>
        </w:rPr>
        <w:t xml:space="preserve"> la presenza del mondo accademico </w:t>
      </w:r>
      <w:r w:rsidR="0060496E" w:rsidRPr="005F1A58">
        <w:rPr>
          <w:rFonts w:ascii="Trebuchet MS" w:hAnsi="Trebuchet MS"/>
          <w:sz w:val="20"/>
          <w:szCs w:val="20"/>
        </w:rPr>
        <w:t xml:space="preserve">tra cui </w:t>
      </w:r>
      <w:r w:rsidR="0060496E" w:rsidRPr="00786C9B">
        <w:rPr>
          <w:rFonts w:ascii="Trebuchet MS" w:hAnsi="Trebuchet MS"/>
          <w:b/>
          <w:bCs/>
          <w:sz w:val="20"/>
          <w:szCs w:val="20"/>
        </w:rPr>
        <w:t xml:space="preserve">l’Università degli Studi di Padova, la Sapienza di Roma e il Corso Interateneo di </w:t>
      </w:r>
      <w:r w:rsidR="005C17CB">
        <w:rPr>
          <w:rFonts w:ascii="Trebuchet MS" w:hAnsi="Trebuchet MS"/>
          <w:b/>
          <w:bCs/>
          <w:sz w:val="20"/>
          <w:szCs w:val="20"/>
        </w:rPr>
        <w:t>Architettura</w:t>
      </w:r>
      <w:r w:rsidR="0060496E" w:rsidRPr="00786C9B">
        <w:rPr>
          <w:rFonts w:ascii="Trebuchet MS" w:hAnsi="Trebuchet MS"/>
          <w:b/>
          <w:bCs/>
          <w:sz w:val="20"/>
          <w:szCs w:val="20"/>
        </w:rPr>
        <w:t xml:space="preserve"> del Paesaggio</w:t>
      </w:r>
      <w:r w:rsidR="005C17CB">
        <w:rPr>
          <w:rFonts w:ascii="Trebuchet MS" w:hAnsi="Trebuchet MS"/>
          <w:b/>
          <w:bCs/>
          <w:sz w:val="20"/>
          <w:szCs w:val="20"/>
        </w:rPr>
        <w:t>,</w:t>
      </w:r>
      <w:r w:rsidR="005C17CB" w:rsidRPr="005C17CB">
        <w:rPr>
          <w:rFonts w:ascii="Trebuchet MS" w:hAnsi="Trebuchet MS"/>
          <w:sz w:val="20"/>
          <w:szCs w:val="20"/>
        </w:rPr>
        <w:t xml:space="preserve"> sinergia tra l’Un</w:t>
      </w:r>
      <w:r w:rsidRPr="005C17CB">
        <w:rPr>
          <w:rFonts w:ascii="Trebuchet MS" w:hAnsi="Trebuchet MS"/>
          <w:sz w:val="20"/>
          <w:szCs w:val="20"/>
        </w:rPr>
        <w:t>iversità d</w:t>
      </w:r>
      <w:r>
        <w:rPr>
          <w:rFonts w:ascii="Trebuchet MS" w:hAnsi="Trebuchet MS"/>
          <w:sz w:val="20"/>
          <w:szCs w:val="20"/>
        </w:rPr>
        <w:t xml:space="preserve">egli </w:t>
      </w:r>
      <w:r>
        <w:rPr>
          <w:rFonts w:ascii="Trebuchet MS" w:hAnsi="Trebuchet MS"/>
          <w:sz w:val="20"/>
          <w:szCs w:val="20"/>
        </w:rPr>
        <w:lastRenderedPageBreak/>
        <w:t xml:space="preserve">Studi di Milano e </w:t>
      </w:r>
      <w:r w:rsidR="005C17CB">
        <w:rPr>
          <w:rFonts w:ascii="Trebuchet MS" w:hAnsi="Trebuchet MS"/>
          <w:sz w:val="20"/>
          <w:szCs w:val="20"/>
        </w:rPr>
        <w:t>l’</w:t>
      </w:r>
      <w:r>
        <w:rPr>
          <w:rFonts w:ascii="Trebuchet MS" w:hAnsi="Trebuchet MS"/>
          <w:sz w:val="20"/>
          <w:szCs w:val="20"/>
        </w:rPr>
        <w:t xml:space="preserve">Università </w:t>
      </w:r>
      <w:r w:rsidR="005C17CB">
        <w:rPr>
          <w:rFonts w:ascii="Trebuchet MS" w:hAnsi="Trebuchet MS"/>
          <w:sz w:val="20"/>
          <w:szCs w:val="20"/>
        </w:rPr>
        <w:t xml:space="preserve">degli Studi </w:t>
      </w:r>
      <w:r>
        <w:rPr>
          <w:rFonts w:ascii="Trebuchet MS" w:hAnsi="Trebuchet MS"/>
          <w:sz w:val="20"/>
          <w:szCs w:val="20"/>
        </w:rPr>
        <w:t>di Genova, a sottolineare l’importanza della formazione professionale e tecnica di questo settore.</w:t>
      </w:r>
    </w:p>
    <w:p w14:paraId="5B741B36" w14:textId="77777777" w:rsidR="00997447" w:rsidRDefault="00997447" w:rsidP="005F1A58">
      <w:pPr>
        <w:ind w:right="2268"/>
        <w:jc w:val="both"/>
        <w:rPr>
          <w:rFonts w:ascii="Trebuchet MS" w:hAnsi="Trebuchet MS"/>
          <w:b/>
          <w:bCs/>
          <w:sz w:val="20"/>
          <w:szCs w:val="20"/>
          <w:u w:val="single"/>
        </w:rPr>
      </w:pPr>
    </w:p>
    <w:p w14:paraId="4C9D8840" w14:textId="577916FF" w:rsidR="005F1A58" w:rsidRPr="005F1A58" w:rsidRDefault="005F1A58" w:rsidP="005F1A58">
      <w:pPr>
        <w:ind w:right="2268"/>
        <w:jc w:val="both"/>
        <w:rPr>
          <w:rFonts w:ascii="Trebuchet MS" w:hAnsi="Trebuchet MS"/>
          <w:b/>
          <w:bCs/>
          <w:sz w:val="20"/>
          <w:szCs w:val="20"/>
          <w:u w:val="single"/>
        </w:rPr>
      </w:pPr>
      <w:r w:rsidRPr="005F1A58">
        <w:rPr>
          <w:rFonts w:ascii="Trebuchet MS" w:hAnsi="Trebuchet MS"/>
          <w:b/>
          <w:bCs/>
          <w:sz w:val="20"/>
          <w:szCs w:val="20"/>
          <w:u w:val="single"/>
        </w:rPr>
        <w:t>Verso FSB Forum Italy 2026</w:t>
      </w:r>
    </w:p>
    <w:p w14:paraId="289C154B" w14:textId="4F9E2415" w:rsidR="003E5F57" w:rsidRPr="00C26245" w:rsidRDefault="005F1A58" w:rsidP="003E5F57">
      <w:pPr>
        <w:ind w:right="2268"/>
        <w:jc w:val="both"/>
        <w:rPr>
          <w:rFonts w:ascii="Trebuchet MS" w:hAnsi="Trebuchet MS"/>
          <w:sz w:val="20"/>
          <w:szCs w:val="20"/>
        </w:rPr>
      </w:pPr>
      <w:r w:rsidRPr="005F1A58">
        <w:rPr>
          <w:rFonts w:ascii="Trebuchet MS" w:hAnsi="Trebuchet MS"/>
          <w:sz w:val="20"/>
          <w:szCs w:val="20"/>
        </w:rPr>
        <w:t xml:space="preserve">L’incontro del </w:t>
      </w:r>
      <w:r w:rsidRPr="003E5F57">
        <w:rPr>
          <w:rFonts w:ascii="Trebuchet MS" w:hAnsi="Trebuchet MS"/>
          <w:b/>
          <w:bCs/>
          <w:sz w:val="20"/>
          <w:szCs w:val="20"/>
        </w:rPr>
        <w:t>Comitato FSB</w:t>
      </w:r>
      <w:r w:rsidRPr="005F1A58">
        <w:rPr>
          <w:rFonts w:ascii="Trebuchet MS" w:hAnsi="Trebuchet MS"/>
          <w:sz w:val="20"/>
          <w:szCs w:val="20"/>
        </w:rPr>
        <w:t xml:space="preserve"> </w:t>
      </w:r>
      <w:r w:rsidR="003E5F57" w:rsidRPr="003E5F57">
        <w:rPr>
          <w:rFonts w:ascii="Trebuchet MS" w:hAnsi="Trebuchet MS"/>
          <w:b/>
          <w:bCs/>
          <w:sz w:val="20"/>
          <w:szCs w:val="20"/>
        </w:rPr>
        <w:t>Forum Italy</w:t>
      </w:r>
      <w:r w:rsidR="003E5F57">
        <w:rPr>
          <w:rFonts w:ascii="Trebuchet MS" w:hAnsi="Trebuchet MS"/>
          <w:sz w:val="20"/>
          <w:szCs w:val="20"/>
        </w:rPr>
        <w:t xml:space="preserve"> </w:t>
      </w:r>
      <w:r w:rsidRPr="005F1A58">
        <w:rPr>
          <w:rFonts w:ascii="Trebuchet MS" w:hAnsi="Trebuchet MS"/>
          <w:sz w:val="20"/>
          <w:szCs w:val="20"/>
        </w:rPr>
        <w:t xml:space="preserve">per lo sviluppo dell’impiantistica sportiva </w:t>
      </w:r>
      <w:r w:rsidR="00C26245">
        <w:rPr>
          <w:rFonts w:ascii="Trebuchet MS" w:hAnsi="Trebuchet MS"/>
          <w:sz w:val="20"/>
          <w:szCs w:val="20"/>
        </w:rPr>
        <w:t xml:space="preserve">ha </w:t>
      </w:r>
      <w:r w:rsidR="005C17CB">
        <w:rPr>
          <w:rFonts w:ascii="Trebuchet MS" w:hAnsi="Trebuchet MS"/>
          <w:sz w:val="20"/>
          <w:szCs w:val="20"/>
        </w:rPr>
        <w:t xml:space="preserve">quindi </w:t>
      </w:r>
      <w:r w:rsidRPr="005F1A58">
        <w:rPr>
          <w:rFonts w:ascii="Trebuchet MS" w:hAnsi="Trebuchet MS"/>
          <w:sz w:val="20"/>
          <w:szCs w:val="20"/>
        </w:rPr>
        <w:t>rappresenta</w:t>
      </w:r>
      <w:r w:rsidR="00C26245">
        <w:rPr>
          <w:rFonts w:ascii="Trebuchet MS" w:hAnsi="Trebuchet MS"/>
          <w:sz w:val="20"/>
          <w:szCs w:val="20"/>
        </w:rPr>
        <w:t>to</w:t>
      </w:r>
      <w:r w:rsidRPr="005F1A58">
        <w:rPr>
          <w:rFonts w:ascii="Trebuchet MS" w:hAnsi="Trebuchet MS"/>
          <w:sz w:val="20"/>
          <w:szCs w:val="20"/>
        </w:rPr>
        <w:t xml:space="preserve"> un passaggio istituzionale di particolare rilievo, che consolida il percorso di costruzione della manifestazione e ne rafforza il posizionamento quale piattaforma autorevole di confronto e indirizzo strategico per il futuro delle infrastrutture sportive nel Paese</w:t>
      </w:r>
      <w:r w:rsidR="00057B7B">
        <w:rPr>
          <w:rFonts w:ascii="Trebuchet MS" w:hAnsi="Trebuchet MS"/>
          <w:sz w:val="20"/>
          <w:szCs w:val="20"/>
        </w:rPr>
        <w:t xml:space="preserve">. In particolare </w:t>
      </w:r>
      <w:r w:rsidR="003E5F57" w:rsidRPr="00C26245">
        <w:rPr>
          <w:rFonts w:ascii="Trebuchet MS" w:hAnsi="Trebuchet MS"/>
          <w:sz w:val="20"/>
          <w:szCs w:val="20"/>
        </w:rPr>
        <w:t>“</w:t>
      </w:r>
      <w:r w:rsidR="003E5F57" w:rsidRPr="00C26245">
        <w:rPr>
          <w:rFonts w:ascii="Trebuchet MS" w:hAnsi="Trebuchet MS"/>
          <w:i/>
          <w:iCs/>
          <w:sz w:val="20"/>
          <w:szCs w:val="20"/>
        </w:rPr>
        <w:t>La Lombardia</w:t>
      </w:r>
      <w:r w:rsidR="003E5F57" w:rsidRPr="00C26245">
        <w:rPr>
          <w:rFonts w:ascii="Trebuchet MS" w:hAnsi="Trebuchet MS"/>
          <w:sz w:val="20"/>
          <w:szCs w:val="20"/>
        </w:rPr>
        <w:t xml:space="preserve"> – </w:t>
      </w:r>
      <w:r w:rsidR="003E5F57" w:rsidRPr="00C26245">
        <w:rPr>
          <w:rFonts w:ascii="Trebuchet MS" w:hAnsi="Trebuchet MS"/>
          <w:b/>
          <w:bCs/>
          <w:sz w:val="20"/>
          <w:szCs w:val="20"/>
        </w:rPr>
        <w:t>ha aggiunto Picchi</w:t>
      </w:r>
      <w:r w:rsidR="003E5F57" w:rsidRPr="00C26245">
        <w:rPr>
          <w:rFonts w:ascii="Trebuchet MS" w:hAnsi="Trebuchet MS"/>
          <w:sz w:val="20"/>
          <w:szCs w:val="20"/>
        </w:rPr>
        <w:t xml:space="preserve"> – </w:t>
      </w:r>
      <w:r w:rsidR="003E5F57" w:rsidRPr="00C26245">
        <w:rPr>
          <w:rFonts w:ascii="Trebuchet MS" w:hAnsi="Trebuchet MS"/>
          <w:i/>
          <w:iCs/>
          <w:sz w:val="20"/>
          <w:szCs w:val="20"/>
        </w:rPr>
        <w:t>è un’eccellenza in Italia con 13.000 impianti (20% del totale italiano) e 41.000 aree sportive (30%). Ma, come nel resto del Paese, resta forte il bisogno di manutenzione e ammodernamento. Per questo abbiamo promosso un bando regionale da 100 milioni di euro, il più grande mai realizzato da Regione Lombardia”</w:t>
      </w:r>
      <w:r w:rsidR="003E5F57" w:rsidRPr="00C26245">
        <w:rPr>
          <w:rFonts w:ascii="Trebuchet MS" w:hAnsi="Trebuchet MS"/>
          <w:sz w:val="20"/>
          <w:szCs w:val="20"/>
        </w:rPr>
        <w:t>.</w:t>
      </w:r>
    </w:p>
    <w:p w14:paraId="6FDDE104" w14:textId="77777777" w:rsidR="00056FFE" w:rsidRDefault="00056FFE" w:rsidP="003E5F57">
      <w:pPr>
        <w:ind w:right="2268"/>
        <w:rPr>
          <w:rFonts w:ascii="Trebuchet MS" w:hAnsi="Trebuchet MS"/>
          <w:color w:val="EE0000"/>
          <w:sz w:val="20"/>
          <w:szCs w:val="20"/>
        </w:rPr>
      </w:pPr>
    </w:p>
    <w:p w14:paraId="4D2E4378" w14:textId="49FBEBA9" w:rsidR="005F1A58" w:rsidRDefault="005F1A58" w:rsidP="005F1A58">
      <w:pPr>
        <w:pStyle w:val="Corpotesto"/>
        <w:tabs>
          <w:tab w:val="left" w:pos="7797"/>
        </w:tabs>
        <w:spacing w:before="7" w:line="260" w:lineRule="exact"/>
        <w:ind w:right="2125"/>
        <w:rPr>
          <w:lang w:val="it-IT"/>
        </w:rPr>
      </w:pPr>
      <w:r>
        <w:rPr>
          <w:lang w:val="it-IT"/>
        </w:rPr>
        <w:t xml:space="preserve">Thomas Rosolia                              Ezio Ferrari                    Novella B. Cappelletti                                           </w:t>
      </w:r>
      <w:r>
        <w:rPr>
          <w:lang w:val="it-IT"/>
        </w:rPr>
        <w:br/>
      </w:r>
      <w:r w:rsidRPr="005F1A58">
        <w:rPr>
          <w:i/>
          <w:iCs/>
          <w:lang w:val="it-IT"/>
        </w:rPr>
        <w:t>Amministratore Delegato</w:t>
      </w:r>
      <w:r>
        <w:rPr>
          <w:i/>
          <w:iCs/>
          <w:lang w:val="it-IT"/>
        </w:rPr>
        <w:t xml:space="preserve">               Presidente                     Co-founder</w:t>
      </w:r>
      <w:r w:rsidRPr="005F1A58">
        <w:rPr>
          <w:i/>
          <w:iCs/>
          <w:lang w:val="it-IT"/>
        </w:rPr>
        <w:br/>
        <w:t>Koelnmesse Italia</w:t>
      </w:r>
      <w:r>
        <w:rPr>
          <w:i/>
          <w:iCs/>
          <w:lang w:val="it-IT"/>
        </w:rPr>
        <w:t xml:space="preserve">                          AIS                                 Move City Sport </w:t>
      </w:r>
      <w:r w:rsidRPr="005F1A58">
        <w:rPr>
          <w:i/>
          <w:iCs/>
          <w:lang w:val="it-IT"/>
        </w:rPr>
        <w:br/>
      </w:r>
    </w:p>
    <w:p w14:paraId="5B80E844" w14:textId="6E55C90E" w:rsidR="009B3204" w:rsidRDefault="009B3204" w:rsidP="008D16A0">
      <w:pPr>
        <w:pStyle w:val="Corpotesto"/>
        <w:tabs>
          <w:tab w:val="left" w:pos="7797"/>
        </w:tabs>
        <w:spacing w:before="7" w:line="260" w:lineRule="exact"/>
        <w:ind w:right="2125"/>
        <w:jc w:val="both"/>
        <w:rPr>
          <w:lang w:val="it-IT"/>
        </w:rPr>
      </w:pPr>
      <w:r>
        <w:rPr>
          <w:lang w:val="it-IT"/>
        </w:rPr>
        <w:t xml:space="preserve">Ulteriori informazioni per la </w:t>
      </w:r>
      <w:r w:rsidRPr="00284781">
        <w:rPr>
          <w:lang w:val="it-IT"/>
        </w:rPr>
        <w:t xml:space="preserve">stampa </w:t>
      </w:r>
      <w:r w:rsidR="00681DEA" w:rsidRPr="00284781">
        <w:rPr>
          <w:lang w:val="it-IT"/>
        </w:rPr>
        <w:t>saranno</w:t>
      </w:r>
      <w:r w:rsidRPr="00284781">
        <w:rPr>
          <w:lang w:val="it-IT"/>
        </w:rPr>
        <w:t xml:space="preserve"> reperibili</w:t>
      </w:r>
      <w:r w:rsidR="00681DEA" w:rsidRPr="00284781">
        <w:rPr>
          <w:lang w:val="it-IT"/>
        </w:rPr>
        <w:t xml:space="preserve"> a breve</w:t>
      </w:r>
      <w:r w:rsidRPr="00284781">
        <w:rPr>
          <w:lang w:val="it-IT"/>
        </w:rPr>
        <w:t xml:space="preserve"> </w:t>
      </w:r>
      <w:r w:rsidR="00681DEA" w:rsidRPr="00284781">
        <w:rPr>
          <w:lang w:val="it-IT"/>
        </w:rPr>
        <w:t xml:space="preserve">online al link </w:t>
      </w:r>
      <w:hyperlink r:id="rId6" w:history="1">
        <w:r w:rsidR="00681DEA" w:rsidRPr="00284781">
          <w:rPr>
            <w:rStyle w:val="Collegamentoipertestuale"/>
            <w:lang w:val="it-IT"/>
          </w:rPr>
          <w:t>www.fsb-forum.com</w:t>
        </w:r>
      </w:hyperlink>
      <w:r w:rsidR="00681DEA">
        <w:rPr>
          <w:lang w:val="it-IT"/>
        </w:rPr>
        <w:t xml:space="preserve"> </w:t>
      </w:r>
    </w:p>
    <w:p w14:paraId="1A331567" w14:textId="77777777" w:rsidR="009B3204" w:rsidRPr="00AF1556" w:rsidRDefault="009B3204" w:rsidP="008D16A0">
      <w:pPr>
        <w:pStyle w:val="Corpotesto"/>
        <w:tabs>
          <w:tab w:val="left" w:pos="7797"/>
        </w:tabs>
        <w:spacing w:before="7" w:line="260" w:lineRule="exact"/>
        <w:ind w:right="2125"/>
        <w:jc w:val="both"/>
        <w:rPr>
          <w:lang w:val="it-IT"/>
        </w:rPr>
      </w:pPr>
    </w:p>
    <w:p w14:paraId="62CF9EAA" w14:textId="77777777" w:rsidR="009B3204" w:rsidRDefault="009B3204" w:rsidP="008D16A0">
      <w:pPr>
        <w:pStyle w:val="Corpotesto"/>
        <w:tabs>
          <w:tab w:val="left" w:pos="7797"/>
        </w:tabs>
        <w:spacing w:before="7" w:line="260" w:lineRule="exact"/>
        <w:ind w:right="2125"/>
        <w:jc w:val="both"/>
        <w:rPr>
          <w:lang w:val="it-IT"/>
        </w:rPr>
      </w:pPr>
      <w:r>
        <w:rPr>
          <w:lang w:val="it-IT"/>
        </w:rPr>
        <w:t>In caso di pubblicazione si prega di inviare copia giustificativa</w:t>
      </w:r>
    </w:p>
    <w:p w14:paraId="667851C5" w14:textId="77777777" w:rsidR="00786C9B" w:rsidRDefault="00786C9B" w:rsidP="008D16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97"/>
        </w:tabs>
        <w:adjustRightInd w:val="0"/>
        <w:spacing w:line="260" w:lineRule="exact"/>
        <w:ind w:right="2125"/>
        <w:rPr>
          <w:rFonts w:ascii="Trebuchet MS" w:eastAsia="Trebuchet MS" w:hAnsi="Trebuchet MS" w:cs="Trebuchet MS"/>
          <w:sz w:val="20"/>
          <w:szCs w:val="20"/>
        </w:rPr>
      </w:pPr>
    </w:p>
    <w:p w14:paraId="6A638DB6" w14:textId="5C132B7D" w:rsidR="009B3204" w:rsidRDefault="009B3204" w:rsidP="008D16A0">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 w:val="left" w:pos="7797"/>
        </w:tabs>
        <w:adjustRightInd w:val="0"/>
        <w:spacing w:line="260" w:lineRule="exact"/>
        <w:ind w:right="2125"/>
        <w:rPr>
          <w:rFonts w:ascii="Trebuchet MS" w:eastAsia="Trebuchet MS" w:hAnsi="Trebuchet MS" w:cs="Trebuchet MS"/>
          <w:b/>
          <w:bCs/>
          <w:sz w:val="20"/>
          <w:szCs w:val="20"/>
        </w:rPr>
      </w:pPr>
      <w:r>
        <w:rPr>
          <w:rFonts w:ascii="Trebuchet MS" w:eastAsia="Trebuchet MS" w:hAnsi="Trebuchet MS" w:cs="Trebuchet MS"/>
          <w:sz w:val="20"/>
          <w:szCs w:val="20"/>
        </w:rPr>
        <w:t>Per ulteriori informazioni:</w:t>
      </w:r>
      <w:r>
        <w:rPr>
          <w:rFonts w:ascii="Trebuchet MS" w:eastAsia="Trebuchet MS" w:hAnsi="Trebuchet MS" w:cs="Trebuchet MS"/>
          <w:sz w:val="20"/>
          <w:szCs w:val="20"/>
        </w:rPr>
        <w:br/>
      </w:r>
      <w:r>
        <w:rPr>
          <w:rFonts w:ascii="Trebuchet MS" w:eastAsia="Trebuchet MS" w:hAnsi="Trebuchet MS" w:cs="Trebuchet MS"/>
          <w:b/>
          <w:bCs/>
          <w:sz w:val="20"/>
          <w:szCs w:val="20"/>
        </w:rPr>
        <w:t xml:space="preserve">Amina Piciotti </w:t>
      </w:r>
      <w:r>
        <w:rPr>
          <w:rFonts w:ascii="Trebuchet MS" w:eastAsia="Trebuchet MS" w:hAnsi="Trebuchet MS" w:cs="Trebuchet MS"/>
          <w:b/>
          <w:bCs/>
          <w:sz w:val="20"/>
          <w:szCs w:val="20"/>
        </w:rPr>
        <w:br/>
      </w:r>
      <w:r>
        <w:rPr>
          <w:rFonts w:ascii="Trebuchet MS" w:eastAsia="Trebuchet MS" w:hAnsi="Trebuchet MS" w:cs="Trebuchet MS"/>
          <w:sz w:val="20"/>
          <w:szCs w:val="20"/>
        </w:rPr>
        <w:t>Ufficio Stampa</w:t>
      </w:r>
      <w:r>
        <w:rPr>
          <w:rFonts w:ascii="Trebuchet MS" w:eastAsia="Trebuchet MS" w:hAnsi="Trebuchet MS" w:cs="Trebuchet MS"/>
          <w:b/>
          <w:bCs/>
          <w:sz w:val="20"/>
          <w:szCs w:val="20"/>
        </w:rPr>
        <w:br/>
      </w:r>
      <w:r>
        <w:rPr>
          <w:rFonts w:ascii="Trebuchet MS" w:eastAsia="Trebuchet MS" w:hAnsi="Trebuchet MS" w:cs="Trebuchet MS"/>
          <w:sz w:val="20"/>
          <w:szCs w:val="20"/>
        </w:rPr>
        <w:t xml:space="preserve">Tel. </w:t>
      </w:r>
      <w:r w:rsidRPr="00F14732">
        <w:rPr>
          <w:rFonts w:ascii="Trebuchet MS" w:eastAsia="Trebuchet MS" w:hAnsi="Trebuchet MS" w:cs="Trebuchet MS"/>
          <w:sz w:val="20"/>
          <w:szCs w:val="20"/>
        </w:rPr>
        <w:t>+39 339 6541776</w:t>
      </w:r>
      <w:r w:rsidRPr="00F14732">
        <w:rPr>
          <w:rFonts w:ascii="Trebuchet MS" w:eastAsia="Trebuchet MS" w:hAnsi="Trebuchet MS" w:cs="Trebuchet MS"/>
          <w:sz w:val="20"/>
          <w:szCs w:val="20"/>
        </w:rPr>
        <w:br/>
      </w:r>
      <w:hyperlink r:id="rId7" w:history="1">
        <w:r w:rsidRPr="00F14732">
          <w:rPr>
            <w:rStyle w:val="Collegamentoipertestuale"/>
            <w:rFonts w:ascii="Trebuchet MS" w:hAnsi="Trebuchet MS"/>
            <w:sz w:val="20"/>
            <w:szCs w:val="20"/>
          </w:rPr>
          <w:t>amina.piciotti@koelnmesse.it</w:t>
        </w:r>
      </w:hyperlink>
    </w:p>
    <w:p w14:paraId="0A50FB56" w14:textId="77777777" w:rsidR="009B3204" w:rsidRDefault="009B3204" w:rsidP="00F468C7">
      <w:pPr>
        <w:ind w:right="2267"/>
        <w:rPr>
          <w:rFonts w:ascii="Trebuchet MS" w:hAnsi="Trebuchet MS"/>
          <w:sz w:val="20"/>
          <w:szCs w:val="20"/>
        </w:rPr>
      </w:pPr>
    </w:p>
    <w:p w14:paraId="5862C744" w14:textId="3A3774A0" w:rsidR="00135CFD" w:rsidRPr="00F468C7" w:rsidRDefault="007C50B7">
      <w:pPr>
        <w:rPr>
          <w:rFonts w:ascii="Trebuchet MS" w:hAnsi="Trebuchet MS"/>
          <w:sz w:val="20"/>
          <w:szCs w:val="20"/>
        </w:rPr>
      </w:pPr>
      <w:r>
        <w:rPr>
          <w:noProof/>
        </w:rPr>
        <w:drawing>
          <wp:inline distT="0" distB="0" distL="0" distR="0" wp14:anchorId="7C81DEEF" wp14:editId="0C9415EE">
            <wp:extent cx="5996305" cy="739117"/>
            <wp:effectExtent l="0" t="0" r="4445" b="4445"/>
            <wp:docPr id="1649469671" name="Immagine 1172445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117244572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2565" cy="739889"/>
                    </a:xfrm>
                    <a:prstGeom prst="rect">
                      <a:avLst/>
                    </a:prstGeom>
                    <a:noFill/>
                    <a:ln>
                      <a:noFill/>
                    </a:ln>
                  </pic:spPr>
                </pic:pic>
              </a:graphicData>
            </a:graphic>
          </wp:inline>
        </w:drawing>
      </w:r>
    </w:p>
    <w:p w14:paraId="3494B8BE" w14:textId="2204D901" w:rsidR="007C50B7" w:rsidRDefault="007C50B7" w:rsidP="007C50B7">
      <w:pPr>
        <w:rPr>
          <w:rFonts w:ascii="Trebuchet MS" w:hAnsi="Trebuchet MS"/>
          <w:sz w:val="20"/>
          <w:szCs w:val="20"/>
          <w:lang w:eastAsia="it-IT"/>
        </w:rPr>
      </w:pPr>
      <w:r>
        <w:t xml:space="preserve"> </w:t>
      </w:r>
      <w:r>
        <w:rPr>
          <w:rFonts w:ascii="Trebuchet MS" w:hAnsi="Trebuchet MS"/>
          <w:sz w:val="20"/>
          <w:szCs w:val="20"/>
          <w:lang w:eastAsia="it-IT"/>
        </w:rPr>
        <w:t xml:space="preserve">Partner tecnico e culturale            Con il patrocinio di            </w:t>
      </w:r>
    </w:p>
    <w:p w14:paraId="48801CC7" w14:textId="738F7BB5" w:rsidR="007C50B7" w:rsidRDefault="007C50B7" w:rsidP="007C50B7">
      <w:pPr>
        <w:rPr>
          <w:rFonts w:ascii="Century Gothic" w:hAnsi="Century Gothic"/>
          <w:sz w:val="24"/>
          <w:szCs w:val="24"/>
          <w:lang w:eastAsia="it-IT"/>
        </w:rPr>
      </w:pPr>
      <w:r>
        <w:rPr>
          <w:rFonts w:ascii="Century Gothic" w:hAnsi="Century Gothic"/>
          <w:noProof/>
          <w:lang w:eastAsia="it-IT"/>
          <w14:ligatures w14:val="none"/>
        </w:rPr>
        <w:drawing>
          <wp:inline distT="0" distB="0" distL="0" distR="0" wp14:anchorId="52FC27B0" wp14:editId="7A503F0B">
            <wp:extent cx="1400175" cy="1162050"/>
            <wp:effectExtent l="0" t="0" r="9525" b="0"/>
            <wp:docPr id="91573923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0175" cy="1162050"/>
                    </a:xfrm>
                    <a:prstGeom prst="rect">
                      <a:avLst/>
                    </a:prstGeom>
                    <a:noFill/>
                    <a:ln>
                      <a:noFill/>
                    </a:ln>
                  </pic:spPr>
                </pic:pic>
              </a:graphicData>
            </a:graphic>
          </wp:inline>
        </w:drawing>
      </w:r>
      <w:r>
        <w:rPr>
          <w:rFonts w:ascii="Century Gothic" w:hAnsi="Century Gothic"/>
          <w:lang w:eastAsia="it-IT"/>
          <w14:ligatures w14:val="none"/>
        </w:rPr>
        <w:t>           </w:t>
      </w:r>
      <w:r>
        <w:rPr>
          <w:rFonts w:ascii="Century Gothic" w:hAnsi="Century Gothic"/>
          <w:noProof/>
          <w:lang w:eastAsia="it-IT"/>
          <w14:ligatures w14:val="none"/>
        </w:rPr>
        <w:drawing>
          <wp:inline distT="0" distB="0" distL="0" distR="0" wp14:anchorId="2E8B6454" wp14:editId="2819F366">
            <wp:extent cx="895350" cy="876300"/>
            <wp:effectExtent l="0" t="0" r="0" b="0"/>
            <wp:docPr id="111967859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350" cy="876300"/>
                    </a:xfrm>
                    <a:prstGeom prst="rect">
                      <a:avLst/>
                    </a:prstGeom>
                    <a:noFill/>
                    <a:ln>
                      <a:noFill/>
                    </a:ln>
                  </pic:spPr>
                </pic:pic>
              </a:graphicData>
            </a:graphic>
          </wp:inline>
        </w:drawing>
      </w:r>
    </w:p>
    <w:p w14:paraId="6FE5B1F8" w14:textId="75DCCA44" w:rsidR="00454974" w:rsidRPr="00767F8F" w:rsidRDefault="00454974" w:rsidP="007C50B7"/>
    <w:sectPr w:rsidR="00454974" w:rsidRPr="00767F8F">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043"/>
    <w:rsid w:val="000221D3"/>
    <w:rsid w:val="00026906"/>
    <w:rsid w:val="000348A8"/>
    <w:rsid w:val="00044485"/>
    <w:rsid w:val="000527A1"/>
    <w:rsid w:val="00056FFE"/>
    <w:rsid w:val="00057B7B"/>
    <w:rsid w:val="000802FC"/>
    <w:rsid w:val="00090F6D"/>
    <w:rsid w:val="000A526B"/>
    <w:rsid w:val="000C590E"/>
    <w:rsid w:val="000F1CA6"/>
    <w:rsid w:val="000F286A"/>
    <w:rsid w:val="0010651D"/>
    <w:rsid w:val="00110F15"/>
    <w:rsid w:val="00112389"/>
    <w:rsid w:val="00114424"/>
    <w:rsid w:val="001315E7"/>
    <w:rsid w:val="00135CFD"/>
    <w:rsid w:val="001419E8"/>
    <w:rsid w:val="001540CA"/>
    <w:rsid w:val="00161E85"/>
    <w:rsid w:val="00162B65"/>
    <w:rsid w:val="00171936"/>
    <w:rsid w:val="00173802"/>
    <w:rsid w:val="001743DF"/>
    <w:rsid w:val="0017792A"/>
    <w:rsid w:val="001B2CEA"/>
    <w:rsid w:val="001C12CA"/>
    <w:rsid w:val="001D2E40"/>
    <w:rsid w:val="001D73F1"/>
    <w:rsid w:val="001F1F09"/>
    <w:rsid w:val="00222C04"/>
    <w:rsid w:val="00234CBF"/>
    <w:rsid w:val="00261ECB"/>
    <w:rsid w:val="00264FEF"/>
    <w:rsid w:val="00281E03"/>
    <w:rsid w:val="00283362"/>
    <w:rsid w:val="00284781"/>
    <w:rsid w:val="002B3FE4"/>
    <w:rsid w:val="002B674F"/>
    <w:rsid w:val="002F1F46"/>
    <w:rsid w:val="002F24EC"/>
    <w:rsid w:val="00330C01"/>
    <w:rsid w:val="00355A89"/>
    <w:rsid w:val="00362E9B"/>
    <w:rsid w:val="003B60DE"/>
    <w:rsid w:val="003E4A23"/>
    <w:rsid w:val="003E5F57"/>
    <w:rsid w:val="003F23C5"/>
    <w:rsid w:val="0043150A"/>
    <w:rsid w:val="00454974"/>
    <w:rsid w:val="004558DB"/>
    <w:rsid w:val="00472C8B"/>
    <w:rsid w:val="0048679B"/>
    <w:rsid w:val="00491499"/>
    <w:rsid w:val="0049183F"/>
    <w:rsid w:val="004953FA"/>
    <w:rsid w:val="004A3F2B"/>
    <w:rsid w:val="004B0706"/>
    <w:rsid w:val="004B558B"/>
    <w:rsid w:val="004C1C44"/>
    <w:rsid w:val="004D533B"/>
    <w:rsid w:val="004E14F7"/>
    <w:rsid w:val="004F7BA2"/>
    <w:rsid w:val="00515308"/>
    <w:rsid w:val="00516914"/>
    <w:rsid w:val="00544397"/>
    <w:rsid w:val="0054555F"/>
    <w:rsid w:val="00567722"/>
    <w:rsid w:val="00575BAE"/>
    <w:rsid w:val="00575E43"/>
    <w:rsid w:val="00594238"/>
    <w:rsid w:val="005C17CB"/>
    <w:rsid w:val="005D138D"/>
    <w:rsid w:val="005D5336"/>
    <w:rsid w:val="005F06B3"/>
    <w:rsid w:val="005F1A58"/>
    <w:rsid w:val="0060496E"/>
    <w:rsid w:val="0063683C"/>
    <w:rsid w:val="00637292"/>
    <w:rsid w:val="006457ED"/>
    <w:rsid w:val="00652889"/>
    <w:rsid w:val="00666096"/>
    <w:rsid w:val="00681DEA"/>
    <w:rsid w:val="006A5809"/>
    <w:rsid w:val="006D3A6D"/>
    <w:rsid w:val="006D3D41"/>
    <w:rsid w:val="006F6F4B"/>
    <w:rsid w:val="0072427B"/>
    <w:rsid w:val="00726141"/>
    <w:rsid w:val="00727326"/>
    <w:rsid w:val="00735F7C"/>
    <w:rsid w:val="00755043"/>
    <w:rsid w:val="00767F8F"/>
    <w:rsid w:val="00775434"/>
    <w:rsid w:val="00786C9B"/>
    <w:rsid w:val="00795A76"/>
    <w:rsid w:val="007A594A"/>
    <w:rsid w:val="007C443B"/>
    <w:rsid w:val="007C50B7"/>
    <w:rsid w:val="007C57DF"/>
    <w:rsid w:val="007D63F8"/>
    <w:rsid w:val="007F64F7"/>
    <w:rsid w:val="008024DE"/>
    <w:rsid w:val="00825751"/>
    <w:rsid w:val="00826379"/>
    <w:rsid w:val="0084233C"/>
    <w:rsid w:val="00851912"/>
    <w:rsid w:val="00875D4D"/>
    <w:rsid w:val="008B41F1"/>
    <w:rsid w:val="008B5145"/>
    <w:rsid w:val="008D16A0"/>
    <w:rsid w:val="008D2321"/>
    <w:rsid w:val="008E6BE5"/>
    <w:rsid w:val="0091151D"/>
    <w:rsid w:val="0093108A"/>
    <w:rsid w:val="00931818"/>
    <w:rsid w:val="00935E76"/>
    <w:rsid w:val="00957222"/>
    <w:rsid w:val="0096190E"/>
    <w:rsid w:val="0096581B"/>
    <w:rsid w:val="00966473"/>
    <w:rsid w:val="0098035C"/>
    <w:rsid w:val="00980F6B"/>
    <w:rsid w:val="0099583F"/>
    <w:rsid w:val="00997447"/>
    <w:rsid w:val="009A3DB0"/>
    <w:rsid w:val="009B3204"/>
    <w:rsid w:val="009C053A"/>
    <w:rsid w:val="009C135E"/>
    <w:rsid w:val="009D5212"/>
    <w:rsid w:val="009E5859"/>
    <w:rsid w:val="009F4C39"/>
    <w:rsid w:val="00A02935"/>
    <w:rsid w:val="00A047B0"/>
    <w:rsid w:val="00A26459"/>
    <w:rsid w:val="00A424E5"/>
    <w:rsid w:val="00A42742"/>
    <w:rsid w:val="00A42A28"/>
    <w:rsid w:val="00A4489B"/>
    <w:rsid w:val="00A5176D"/>
    <w:rsid w:val="00A7467D"/>
    <w:rsid w:val="00A821F6"/>
    <w:rsid w:val="00A900DA"/>
    <w:rsid w:val="00A934D7"/>
    <w:rsid w:val="00AC0221"/>
    <w:rsid w:val="00AC1A96"/>
    <w:rsid w:val="00AC63FB"/>
    <w:rsid w:val="00AD2AEC"/>
    <w:rsid w:val="00B120B3"/>
    <w:rsid w:val="00B16B50"/>
    <w:rsid w:val="00B279B1"/>
    <w:rsid w:val="00B85F14"/>
    <w:rsid w:val="00BA3C65"/>
    <w:rsid w:val="00BA4928"/>
    <w:rsid w:val="00BA7813"/>
    <w:rsid w:val="00BB10F3"/>
    <w:rsid w:val="00BB6653"/>
    <w:rsid w:val="00BC3357"/>
    <w:rsid w:val="00BC48B7"/>
    <w:rsid w:val="00BE1A30"/>
    <w:rsid w:val="00BF11F0"/>
    <w:rsid w:val="00BF2359"/>
    <w:rsid w:val="00C26245"/>
    <w:rsid w:val="00C56E00"/>
    <w:rsid w:val="00C906B2"/>
    <w:rsid w:val="00CA1844"/>
    <w:rsid w:val="00CA1DAE"/>
    <w:rsid w:val="00CA5FAD"/>
    <w:rsid w:val="00CB7665"/>
    <w:rsid w:val="00CC5102"/>
    <w:rsid w:val="00CC51F9"/>
    <w:rsid w:val="00CE7D98"/>
    <w:rsid w:val="00D04F0D"/>
    <w:rsid w:val="00D1579D"/>
    <w:rsid w:val="00D54C7A"/>
    <w:rsid w:val="00D8190A"/>
    <w:rsid w:val="00D8274C"/>
    <w:rsid w:val="00D97183"/>
    <w:rsid w:val="00DA2F3A"/>
    <w:rsid w:val="00DE417D"/>
    <w:rsid w:val="00DE74BF"/>
    <w:rsid w:val="00DF514A"/>
    <w:rsid w:val="00E0692B"/>
    <w:rsid w:val="00E10BB4"/>
    <w:rsid w:val="00E13D04"/>
    <w:rsid w:val="00E13FE7"/>
    <w:rsid w:val="00E21E97"/>
    <w:rsid w:val="00E314B1"/>
    <w:rsid w:val="00E44E0F"/>
    <w:rsid w:val="00E52BD2"/>
    <w:rsid w:val="00E55E5D"/>
    <w:rsid w:val="00E67EA6"/>
    <w:rsid w:val="00E968CE"/>
    <w:rsid w:val="00EB6099"/>
    <w:rsid w:val="00ED0FB3"/>
    <w:rsid w:val="00F10A80"/>
    <w:rsid w:val="00F14732"/>
    <w:rsid w:val="00F14934"/>
    <w:rsid w:val="00F33127"/>
    <w:rsid w:val="00F468C7"/>
    <w:rsid w:val="00F5568F"/>
    <w:rsid w:val="00F57C86"/>
    <w:rsid w:val="00F62717"/>
    <w:rsid w:val="00F72BFA"/>
    <w:rsid w:val="00F84AC6"/>
    <w:rsid w:val="00F96CAE"/>
    <w:rsid w:val="00FA330D"/>
    <w:rsid w:val="00FB06CE"/>
    <w:rsid w:val="00FB33F5"/>
    <w:rsid w:val="00FE33FF"/>
    <w:rsid w:val="00FE395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12589"/>
  <w15:docId w15:val="{B6865AF3-6AA1-42D0-9515-BC382A99A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75504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semiHidden/>
    <w:unhideWhenUsed/>
    <w:qFormat/>
    <w:rsid w:val="0075504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semiHidden/>
    <w:unhideWhenUsed/>
    <w:qFormat/>
    <w:rsid w:val="00755043"/>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755043"/>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755043"/>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75504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75504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75504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75504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755043"/>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semiHidden/>
    <w:rsid w:val="00755043"/>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semiHidden/>
    <w:rsid w:val="00755043"/>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755043"/>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755043"/>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75504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75504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75504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755043"/>
    <w:rPr>
      <w:rFonts w:eastAsiaTheme="majorEastAsia" w:cstheme="majorBidi"/>
      <w:color w:val="272727" w:themeColor="text1" w:themeTint="D8"/>
    </w:rPr>
  </w:style>
  <w:style w:type="paragraph" w:styleId="Titolo">
    <w:name w:val="Title"/>
    <w:basedOn w:val="Normale"/>
    <w:next w:val="Normale"/>
    <w:link w:val="TitoloCarattere"/>
    <w:uiPriority w:val="10"/>
    <w:qFormat/>
    <w:rsid w:val="00755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75504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755043"/>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75504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755043"/>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755043"/>
    <w:rPr>
      <w:i/>
      <w:iCs/>
      <w:color w:val="404040" w:themeColor="text1" w:themeTint="BF"/>
    </w:rPr>
  </w:style>
  <w:style w:type="paragraph" w:styleId="Paragrafoelenco">
    <w:name w:val="List Paragraph"/>
    <w:basedOn w:val="Normale"/>
    <w:uiPriority w:val="34"/>
    <w:qFormat/>
    <w:rsid w:val="00755043"/>
    <w:pPr>
      <w:ind w:left="720"/>
      <w:contextualSpacing/>
    </w:pPr>
  </w:style>
  <w:style w:type="character" w:styleId="Enfasiintensa">
    <w:name w:val="Intense Emphasis"/>
    <w:basedOn w:val="Carpredefinitoparagrafo"/>
    <w:uiPriority w:val="21"/>
    <w:qFormat/>
    <w:rsid w:val="00755043"/>
    <w:rPr>
      <w:i/>
      <w:iCs/>
      <w:color w:val="0F4761" w:themeColor="accent1" w:themeShade="BF"/>
    </w:rPr>
  </w:style>
  <w:style w:type="paragraph" w:styleId="Citazioneintensa">
    <w:name w:val="Intense Quote"/>
    <w:basedOn w:val="Normale"/>
    <w:next w:val="Normale"/>
    <w:link w:val="CitazioneintensaCarattere"/>
    <w:uiPriority w:val="30"/>
    <w:qFormat/>
    <w:rsid w:val="0075504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755043"/>
    <w:rPr>
      <w:i/>
      <w:iCs/>
      <w:color w:val="0F4761" w:themeColor="accent1" w:themeShade="BF"/>
    </w:rPr>
  </w:style>
  <w:style w:type="character" w:styleId="Riferimentointenso">
    <w:name w:val="Intense Reference"/>
    <w:basedOn w:val="Carpredefinitoparagrafo"/>
    <w:uiPriority w:val="32"/>
    <w:qFormat/>
    <w:rsid w:val="00755043"/>
    <w:rPr>
      <w:b/>
      <w:bCs/>
      <w:smallCaps/>
      <w:color w:val="0F4761" w:themeColor="accent1" w:themeShade="BF"/>
      <w:spacing w:val="5"/>
    </w:rPr>
  </w:style>
  <w:style w:type="character" w:styleId="Collegamentoipertestuale">
    <w:name w:val="Hyperlink"/>
    <w:basedOn w:val="Carpredefinitoparagrafo"/>
    <w:uiPriority w:val="99"/>
    <w:unhideWhenUsed/>
    <w:rsid w:val="00454974"/>
    <w:rPr>
      <w:color w:val="467886" w:themeColor="hyperlink"/>
      <w:u w:val="single"/>
    </w:rPr>
  </w:style>
  <w:style w:type="character" w:customStyle="1" w:styleId="Menzionenonrisolta1">
    <w:name w:val="Menzione non risolta1"/>
    <w:basedOn w:val="Carpredefinitoparagrafo"/>
    <w:uiPriority w:val="99"/>
    <w:semiHidden/>
    <w:unhideWhenUsed/>
    <w:rsid w:val="00454974"/>
    <w:rPr>
      <w:color w:val="605E5C"/>
      <w:shd w:val="clear" w:color="auto" w:fill="E1DFDD"/>
    </w:rPr>
  </w:style>
  <w:style w:type="paragraph" w:styleId="Corpotesto">
    <w:name w:val="Body Text"/>
    <w:basedOn w:val="Normale"/>
    <w:link w:val="CorpotestoCarattere"/>
    <w:uiPriority w:val="1"/>
    <w:qFormat/>
    <w:rsid w:val="00F468C7"/>
    <w:pPr>
      <w:widowControl w:val="0"/>
      <w:autoSpaceDE w:val="0"/>
      <w:autoSpaceDN w:val="0"/>
      <w:spacing w:after="0" w:line="240" w:lineRule="auto"/>
    </w:pPr>
    <w:rPr>
      <w:rFonts w:ascii="Trebuchet MS" w:eastAsia="Trebuchet MS" w:hAnsi="Trebuchet MS" w:cs="Trebuchet MS"/>
      <w:kern w:val="0"/>
      <w:sz w:val="20"/>
      <w:szCs w:val="20"/>
      <w:lang w:val="en-GB"/>
      <w14:ligatures w14:val="none"/>
    </w:rPr>
  </w:style>
  <w:style w:type="character" w:customStyle="1" w:styleId="CorpotestoCarattere">
    <w:name w:val="Corpo testo Carattere"/>
    <w:basedOn w:val="Carpredefinitoparagrafo"/>
    <w:link w:val="Corpotesto"/>
    <w:uiPriority w:val="1"/>
    <w:rsid w:val="00F468C7"/>
    <w:rPr>
      <w:rFonts w:ascii="Trebuchet MS" w:eastAsia="Trebuchet MS" w:hAnsi="Trebuchet MS" w:cs="Trebuchet MS"/>
      <w:kern w:val="0"/>
      <w:sz w:val="20"/>
      <w:szCs w:val="20"/>
      <w:lang w:val="en-GB"/>
      <w14:ligatures w14:val="none"/>
    </w:rPr>
  </w:style>
  <w:style w:type="paragraph" w:styleId="Nessunaspaziatura">
    <w:name w:val="No Spacing"/>
    <w:uiPriority w:val="1"/>
    <w:qFormat/>
    <w:rsid w:val="00F468C7"/>
    <w:pPr>
      <w:spacing w:after="0" w:line="240" w:lineRule="auto"/>
    </w:pPr>
    <w:rPr>
      <w:kern w:val="0"/>
      <w14:ligatures w14:val="none"/>
    </w:rPr>
  </w:style>
  <w:style w:type="paragraph" w:styleId="Testofumetto">
    <w:name w:val="Balloon Text"/>
    <w:basedOn w:val="Normale"/>
    <w:link w:val="TestofumettoCarattere"/>
    <w:uiPriority w:val="99"/>
    <w:semiHidden/>
    <w:unhideWhenUsed/>
    <w:rsid w:val="00F468C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468C7"/>
    <w:rPr>
      <w:rFonts w:ascii="Tahoma" w:hAnsi="Tahoma" w:cs="Tahoma"/>
      <w:sz w:val="16"/>
      <w:szCs w:val="16"/>
    </w:rPr>
  </w:style>
  <w:style w:type="paragraph" w:customStyle="1" w:styleId="xmsonormal">
    <w:name w:val="x_msonormal"/>
    <w:basedOn w:val="Normale"/>
    <w:rsid w:val="001419E8"/>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paragraph" w:styleId="NormaleWeb">
    <w:name w:val="Normal (Web)"/>
    <w:basedOn w:val="Normale"/>
    <w:uiPriority w:val="99"/>
    <w:semiHidden/>
    <w:unhideWhenUsed/>
    <w:rsid w:val="0096190E"/>
    <w:pPr>
      <w:spacing w:before="100" w:beforeAutospacing="1" w:after="100" w:afterAutospacing="1" w:line="240" w:lineRule="auto"/>
    </w:pPr>
    <w:rPr>
      <w:rFonts w:ascii="Times New Roman" w:eastAsia="Times New Roman" w:hAnsi="Times New Roman" w:cs="Times New Roman"/>
      <w:kern w:val="0"/>
      <w:sz w:val="24"/>
      <w:szCs w:val="24"/>
      <w:lang w:eastAsia="it-IT"/>
      <w14:ligatures w14:val="none"/>
    </w:rPr>
  </w:style>
  <w:style w:type="character" w:styleId="Enfasigrassetto">
    <w:name w:val="Strong"/>
    <w:basedOn w:val="Carpredefinitoparagrafo"/>
    <w:uiPriority w:val="22"/>
    <w:qFormat/>
    <w:rsid w:val="0096190E"/>
    <w:rPr>
      <w:b/>
      <w:bCs/>
    </w:rPr>
  </w:style>
  <w:style w:type="character" w:styleId="Enfasicorsivo">
    <w:name w:val="Emphasis"/>
    <w:basedOn w:val="Carpredefinitoparagrafo"/>
    <w:uiPriority w:val="20"/>
    <w:qFormat/>
    <w:rsid w:val="0096190E"/>
    <w:rPr>
      <w:i/>
      <w:iCs/>
    </w:rPr>
  </w:style>
  <w:style w:type="character" w:styleId="Menzionenonrisolta">
    <w:name w:val="Unresolved Mention"/>
    <w:basedOn w:val="Carpredefinitoparagrafo"/>
    <w:uiPriority w:val="99"/>
    <w:semiHidden/>
    <w:unhideWhenUsed/>
    <w:rsid w:val="00681DEA"/>
    <w:rPr>
      <w:color w:val="605E5C"/>
      <w:shd w:val="clear" w:color="auto" w:fill="E1DFDD"/>
    </w:rPr>
  </w:style>
  <w:style w:type="paragraph" w:styleId="Revisione">
    <w:name w:val="Revision"/>
    <w:hidden/>
    <w:uiPriority w:val="99"/>
    <w:semiHidden/>
    <w:rsid w:val="00044485"/>
    <w:pPr>
      <w:spacing w:after="0" w:line="240" w:lineRule="auto"/>
    </w:pPr>
  </w:style>
  <w:style w:type="character" w:styleId="Rimandocommento">
    <w:name w:val="annotation reference"/>
    <w:basedOn w:val="Carpredefinitoparagrafo"/>
    <w:uiPriority w:val="99"/>
    <w:semiHidden/>
    <w:unhideWhenUsed/>
    <w:rsid w:val="009D5212"/>
    <w:rPr>
      <w:sz w:val="16"/>
      <w:szCs w:val="16"/>
    </w:rPr>
  </w:style>
  <w:style w:type="paragraph" w:styleId="Testocommento">
    <w:name w:val="annotation text"/>
    <w:basedOn w:val="Normale"/>
    <w:link w:val="TestocommentoCarattere"/>
    <w:uiPriority w:val="99"/>
    <w:unhideWhenUsed/>
    <w:rsid w:val="009D5212"/>
    <w:pPr>
      <w:spacing w:line="240" w:lineRule="auto"/>
    </w:pPr>
    <w:rPr>
      <w:sz w:val="20"/>
      <w:szCs w:val="20"/>
    </w:rPr>
  </w:style>
  <w:style w:type="character" w:customStyle="1" w:styleId="TestocommentoCarattere">
    <w:name w:val="Testo commento Carattere"/>
    <w:basedOn w:val="Carpredefinitoparagrafo"/>
    <w:link w:val="Testocommento"/>
    <w:uiPriority w:val="99"/>
    <w:rsid w:val="009D5212"/>
    <w:rPr>
      <w:sz w:val="20"/>
      <w:szCs w:val="20"/>
    </w:rPr>
  </w:style>
  <w:style w:type="paragraph" w:styleId="Soggettocommento">
    <w:name w:val="annotation subject"/>
    <w:basedOn w:val="Testocommento"/>
    <w:next w:val="Testocommento"/>
    <w:link w:val="SoggettocommentoCarattere"/>
    <w:uiPriority w:val="99"/>
    <w:semiHidden/>
    <w:unhideWhenUsed/>
    <w:rsid w:val="009D5212"/>
    <w:rPr>
      <w:b/>
      <w:bCs/>
    </w:rPr>
  </w:style>
  <w:style w:type="character" w:customStyle="1" w:styleId="SoggettocommentoCarattere">
    <w:name w:val="Soggetto commento Carattere"/>
    <w:basedOn w:val="TestocommentoCarattere"/>
    <w:link w:val="Soggettocommento"/>
    <w:uiPriority w:val="99"/>
    <w:semiHidden/>
    <w:rsid w:val="009D5212"/>
    <w:rPr>
      <w:b/>
      <w:bCs/>
      <w:sz w:val="20"/>
      <w:szCs w:val="20"/>
    </w:rPr>
  </w:style>
  <w:style w:type="table" w:styleId="Grigliatabella">
    <w:name w:val="Table Grid"/>
    <w:basedOn w:val="Tabellanormale"/>
    <w:uiPriority w:val="39"/>
    <w:rsid w:val="005F1A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97191">
      <w:bodyDiv w:val="1"/>
      <w:marLeft w:val="0"/>
      <w:marRight w:val="0"/>
      <w:marTop w:val="0"/>
      <w:marBottom w:val="0"/>
      <w:divBdr>
        <w:top w:val="none" w:sz="0" w:space="0" w:color="auto"/>
        <w:left w:val="none" w:sz="0" w:space="0" w:color="auto"/>
        <w:bottom w:val="none" w:sz="0" w:space="0" w:color="auto"/>
        <w:right w:val="none" w:sz="0" w:space="0" w:color="auto"/>
      </w:divBdr>
      <w:divsChild>
        <w:div w:id="1622570365">
          <w:marLeft w:val="0"/>
          <w:marRight w:val="0"/>
          <w:marTop w:val="0"/>
          <w:marBottom w:val="0"/>
          <w:divBdr>
            <w:top w:val="none" w:sz="0" w:space="0" w:color="auto"/>
            <w:left w:val="none" w:sz="0" w:space="0" w:color="auto"/>
            <w:bottom w:val="none" w:sz="0" w:space="0" w:color="auto"/>
            <w:right w:val="none" w:sz="0" w:space="0" w:color="auto"/>
          </w:divBdr>
        </w:div>
        <w:div w:id="1871263235">
          <w:marLeft w:val="0"/>
          <w:marRight w:val="0"/>
          <w:marTop w:val="0"/>
          <w:marBottom w:val="0"/>
          <w:divBdr>
            <w:top w:val="none" w:sz="0" w:space="0" w:color="auto"/>
            <w:left w:val="none" w:sz="0" w:space="0" w:color="auto"/>
            <w:bottom w:val="none" w:sz="0" w:space="0" w:color="auto"/>
            <w:right w:val="none" w:sz="0" w:space="0" w:color="auto"/>
          </w:divBdr>
        </w:div>
        <w:div w:id="525602260">
          <w:marLeft w:val="0"/>
          <w:marRight w:val="0"/>
          <w:marTop w:val="0"/>
          <w:marBottom w:val="0"/>
          <w:divBdr>
            <w:top w:val="none" w:sz="0" w:space="0" w:color="auto"/>
            <w:left w:val="none" w:sz="0" w:space="0" w:color="auto"/>
            <w:bottom w:val="none" w:sz="0" w:space="0" w:color="auto"/>
            <w:right w:val="none" w:sz="0" w:space="0" w:color="auto"/>
          </w:divBdr>
        </w:div>
        <w:div w:id="414742722">
          <w:marLeft w:val="0"/>
          <w:marRight w:val="0"/>
          <w:marTop w:val="0"/>
          <w:marBottom w:val="0"/>
          <w:divBdr>
            <w:top w:val="none" w:sz="0" w:space="0" w:color="auto"/>
            <w:left w:val="none" w:sz="0" w:space="0" w:color="auto"/>
            <w:bottom w:val="none" w:sz="0" w:space="0" w:color="auto"/>
            <w:right w:val="none" w:sz="0" w:space="0" w:color="auto"/>
          </w:divBdr>
        </w:div>
        <w:div w:id="1409570163">
          <w:marLeft w:val="0"/>
          <w:marRight w:val="0"/>
          <w:marTop w:val="0"/>
          <w:marBottom w:val="0"/>
          <w:divBdr>
            <w:top w:val="none" w:sz="0" w:space="0" w:color="auto"/>
            <w:left w:val="none" w:sz="0" w:space="0" w:color="auto"/>
            <w:bottom w:val="none" w:sz="0" w:space="0" w:color="auto"/>
            <w:right w:val="none" w:sz="0" w:space="0" w:color="auto"/>
          </w:divBdr>
        </w:div>
        <w:div w:id="1158182820">
          <w:marLeft w:val="0"/>
          <w:marRight w:val="0"/>
          <w:marTop w:val="0"/>
          <w:marBottom w:val="0"/>
          <w:divBdr>
            <w:top w:val="none" w:sz="0" w:space="0" w:color="auto"/>
            <w:left w:val="none" w:sz="0" w:space="0" w:color="auto"/>
            <w:bottom w:val="none" w:sz="0" w:space="0" w:color="auto"/>
            <w:right w:val="none" w:sz="0" w:space="0" w:color="auto"/>
          </w:divBdr>
        </w:div>
        <w:div w:id="2102331229">
          <w:marLeft w:val="0"/>
          <w:marRight w:val="0"/>
          <w:marTop w:val="0"/>
          <w:marBottom w:val="0"/>
          <w:divBdr>
            <w:top w:val="none" w:sz="0" w:space="0" w:color="auto"/>
            <w:left w:val="none" w:sz="0" w:space="0" w:color="auto"/>
            <w:bottom w:val="none" w:sz="0" w:space="0" w:color="auto"/>
            <w:right w:val="none" w:sz="0" w:space="0" w:color="auto"/>
          </w:divBdr>
        </w:div>
        <w:div w:id="151986986">
          <w:marLeft w:val="0"/>
          <w:marRight w:val="0"/>
          <w:marTop w:val="0"/>
          <w:marBottom w:val="0"/>
          <w:divBdr>
            <w:top w:val="none" w:sz="0" w:space="0" w:color="auto"/>
            <w:left w:val="none" w:sz="0" w:space="0" w:color="auto"/>
            <w:bottom w:val="none" w:sz="0" w:space="0" w:color="auto"/>
            <w:right w:val="none" w:sz="0" w:space="0" w:color="auto"/>
          </w:divBdr>
        </w:div>
        <w:div w:id="606697531">
          <w:marLeft w:val="0"/>
          <w:marRight w:val="0"/>
          <w:marTop w:val="0"/>
          <w:marBottom w:val="0"/>
          <w:divBdr>
            <w:top w:val="none" w:sz="0" w:space="0" w:color="auto"/>
            <w:left w:val="none" w:sz="0" w:space="0" w:color="auto"/>
            <w:bottom w:val="none" w:sz="0" w:space="0" w:color="auto"/>
            <w:right w:val="none" w:sz="0" w:space="0" w:color="auto"/>
          </w:divBdr>
        </w:div>
      </w:divsChild>
    </w:div>
    <w:div w:id="495921977">
      <w:bodyDiv w:val="1"/>
      <w:marLeft w:val="0"/>
      <w:marRight w:val="0"/>
      <w:marTop w:val="0"/>
      <w:marBottom w:val="0"/>
      <w:divBdr>
        <w:top w:val="none" w:sz="0" w:space="0" w:color="auto"/>
        <w:left w:val="none" w:sz="0" w:space="0" w:color="auto"/>
        <w:bottom w:val="none" w:sz="0" w:space="0" w:color="auto"/>
        <w:right w:val="none" w:sz="0" w:space="0" w:color="auto"/>
      </w:divBdr>
    </w:div>
    <w:div w:id="688676455">
      <w:bodyDiv w:val="1"/>
      <w:marLeft w:val="0"/>
      <w:marRight w:val="0"/>
      <w:marTop w:val="0"/>
      <w:marBottom w:val="0"/>
      <w:divBdr>
        <w:top w:val="none" w:sz="0" w:space="0" w:color="auto"/>
        <w:left w:val="none" w:sz="0" w:space="0" w:color="auto"/>
        <w:bottom w:val="none" w:sz="0" w:space="0" w:color="auto"/>
        <w:right w:val="none" w:sz="0" w:space="0" w:color="auto"/>
      </w:divBdr>
      <w:divsChild>
        <w:div w:id="481241335">
          <w:marLeft w:val="0"/>
          <w:marRight w:val="0"/>
          <w:marTop w:val="0"/>
          <w:marBottom w:val="0"/>
          <w:divBdr>
            <w:top w:val="none" w:sz="0" w:space="0" w:color="auto"/>
            <w:left w:val="none" w:sz="0" w:space="0" w:color="auto"/>
            <w:bottom w:val="none" w:sz="0" w:space="0" w:color="auto"/>
            <w:right w:val="none" w:sz="0" w:space="0" w:color="auto"/>
          </w:divBdr>
        </w:div>
        <w:div w:id="615016881">
          <w:marLeft w:val="0"/>
          <w:marRight w:val="0"/>
          <w:marTop w:val="0"/>
          <w:marBottom w:val="0"/>
          <w:divBdr>
            <w:top w:val="none" w:sz="0" w:space="0" w:color="auto"/>
            <w:left w:val="none" w:sz="0" w:space="0" w:color="auto"/>
            <w:bottom w:val="none" w:sz="0" w:space="0" w:color="auto"/>
            <w:right w:val="none" w:sz="0" w:space="0" w:color="auto"/>
          </w:divBdr>
        </w:div>
        <w:div w:id="1545170210">
          <w:marLeft w:val="0"/>
          <w:marRight w:val="0"/>
          <w:marTop w:val="0"/>
          <w:marBottom w:val="0"/>
          <w:divBdr>
            <w:top w:val="none" w:sz="0" w:space="0" w:color="auto"/>
            <w:left w:val="none" w:sz="0" w:space="0" w:color="auto"/>
            <w:bottom w:val="none" w:sz="0" w:space="0" w:color="auto"/>
            <w:right w:val="none" w:sz="0" w:space="0" w:color="auto"/>
          </w:divBdr>
        </w:div>
        <w:div w:id="1678969234">
          <w:marLeft w:val="0"/>
          <w:marRight w:val="0"/>
          <w:marTop w:val="0"/>
          <w:marBottom w:val="0"/>
          <w:divBdr>
            <w:top w:val="none" w:sz="0" w:space="0" w:color="auto"/>
            <w:left w:val="none" w:sz="0" w:space="0" w:color="auto"/>
            <w:bottom w:val="none" w:sz="0" w:space="0" w:color="auto"/>
            <w:right w:val="none" w:sz="0" w:space="0" w:color="auto"/>
          </w:divBdr>
        </w:div>
        <w:div w:id="612398517">
          <w:marLeft w:val="0"/>
          <w:marRight w:val="0"/>
          <w:marTop w:val="0"/>
          <w:marBottom w:val="0"/>
          <w:divBdr>
            <w:top w:val="none" w:sz="0" w:space="0" w:color="auto"/>
            <w:left w:val="none" w:sz="0" w:space="0" w:color="auto"/>
            <w:bottom w:val="none" w:sz="0" w:space="0" w:color="auto"/>
            <w:right w:val="none" w:sz="0" w:space="0" w:color="auto"/>
          </w:divBdr>
        </w:div>
        <w:div w:id="1460689030">
          <w:marLeft w:val="0"/>
          <w:marRight w:val="0"/>
          <w:marTop w:val="0"/>
          <w:marBottom w:val="0"/>
          <w:divBdr>
            <w:top w:val="none" w:sz="0" w:space="0" w:color="auto"/>
            <w:left w:val="none" w:sz="0" w:space="0" w:color="auto"/>
            <w:bottom w:val="none" w:sz="0" w:space="0" w:color="auto"/>
            <w:right w:val="none" w:sz="0" w:space="0" w:color="auto"/>
          </w:divBdr>
        </w:div>
        <w:div w:id="836070759">
          <w:marLeft w:val="0"/>
          <w:marRight w:val="0"/>
          <w:marTop w:val="0"/>
          <w:marBottom w:val="0"/>
          <w:divBdr>
            <w:top w:val="none" w:sz="0" w:space="0" w:color="auto"/>
            <w:left w:val="none" w:sz="0" w:space="0" w:color="auto"/>
            <w:bottom w:val="none" w:sz="0" w:space="0" w:color="auto"/>
            <w:right w:val="none" w:sz="0" w:space="0" w:color="auto"/>
          </w:divBdr>
        </w:div>
      </w:divsChild>
    </w:div>
    <w:div w:id="1082026013">
      <w:bodyDiv w:val="1"/>
      <w:marLeft w:val="0"/>
      <w:marRight w:val="0"/>
      <w:marTop w:val="0"/>
      <w:marBottom w:val="0"/>
      <w:divBdr>
        <w:top w:val="none" w:sz="0" w:space="0" w:color="auto"/>
        <w:left w:val="none" w:sz="0" w:space="0" w:color="auto"/>
        <w:bottom w:val="none" w:sz="0" w:space="0" w:color="auto"/>
        <w:right w:val="none" w:sz="0" w:space="0" w:color="auto"/>
      </w:divBdr>
    </w:div>
    <w:div w:id="1151410184">
      <w:bodyDiv w:val="1"/>
      <w:marLeft w:val="0"/>
      <w:marRight w:val="0"/>
      <w:marTop w:val="0"/>
      <w:marBottom w:val="0"/>
      <w:divBdr>
        <w:top w:val="none" w:sz="0" w:space="0" w:color="auto"/>
        <w:left w:val="none" w:sz="0" w:space="0" w:color="auto"/>
        <w:bottom w:val="none" w:sz="0" w:space="0" w:color="auto"/>
        <w:right w:val="none" w:sz="0" w:space="0" w:color="auto"/>
      </w:divBdr>
      <w:divsChild>
        <w:div w:id="1505048034">
          <w:marLeft w:val="0"/>
          <w:marRight w:val="2267"/>
          <w:marTop w:val="240"/>
          <w:marBottom w:val="240"/>
          <w:divBdr>
            <w:top w:val="none" w:sz="0" w:space="0" w:color="auto"/>
            <w:left w:val="none" w:sz="0" w:space="0" w:color="auto"/>
            <w:bottom w:val="none" w:sz="0" w:space="0" w:color="auto"/>
            <w:right w:val="none" w:sz="0" w:space="0" w:color="auto"/>
          </w:divBdr>
        </w:div>
      </w:divsChild>
    </w:div>
    <w:div w:id="1278290750">
      <w:bodyDiv w:val="1"/>
      <w:marLeft w:val="0"/>
      <w:marRight w:val="0"/>
      <w:marTop w:val="0"/>
      <w:marBottom w:val="0"/>
      <w:divBdr>
        <w:top w:val="none" w:sz="0" w:space="0" w:color="auto"/>
        <w:left w:val="none" w:sz="0" w:space="0" w:color="auto"/>
        <w:bottom w:val="none" w:sz="0" w:space="0" w:color="auto"/>
        <w:right w:val="none" w:sz="0" w:space="0" w:color="auto"/>
      </w:divBdr>
    </w:div>
    <w:div w:id="1923907328">
      <w:bodyDiv w:val="1"/>
      <w:marLeft w:val="0"/>
      <w:marRight w:val="0"/>
      <w:marTop w:val="0"/>
      <w:marBottom w:val="0"/>
      <w:divBdr>
        <w:top w:val="none" w:sz="0" w:space="0" w:color="auto"/>
        <w:left w:val="none" w:sz="0" w:space="0" w:color="auto"/>
        <w:bottom w:val="none" w:sz="0" w:space="0" w:color="auto"/>
        <w:right w:val="none" w:sz="0" w:space="0" w:color="auto"/>
      </w:divBdr>
    </w:div>
    <w:div w:id="1944651511">
      <w:bodyDiv w:val="1"/>
      <w:marLeft w:val="0"/>
      <w:marRight w:val="0"/>
      <w:marTop w:val="0"/>
      <w:marBottom w:val="0"/>
      <w:divBdr>
        <w:top w:val="none" w:sz="0" w:space="0" w:color="auto"/>
        <w:left w:val="none" w:sz="0" w:space="0" w:color="auto"/>
        <w:bottom w:val="none" w:sz="0" w:space="0" w:color="auto"/>
        <w:right w:val="none" w:sz="0" w:space="0" w:color="auto"/>
      </w:divBdr>
    </w:div>
    <w:div w:id="2113671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mailto:amina.piciotti@koelnmesse.it"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sb-forum.com" TargetMode="External"/><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5.jpeg"/><Relationship Id="rId4" Type="http://schemas.openxmlformats.org/officeDocument/2006/relationships/image" Target="media/image1.png"/><Relationship Id="rId9"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3</Pages>
  <Words>1110</Words>
  <Characters>6917</Characters>
  <Application>Microsoft Office Word</Application>
  <DocSecurity>0</DocSecurity>
  <Lines>141</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Amina Piciotti</dc:creator>
  <cp:lastModifiedBy>Marcello Dimauro</cp:lastModifiedBy>
  <cp:revision>10</cp:revision>
  <cp:lastPrinted>2025-10-10T15:49:00Z</cp:lastPrinted>
  <dcterms:created xsi:type="dcterms:W3CDTF">2026-04-29T10:39:00Z</dcterms:created>
  <dcterms:modified xsi:type="dcterms:W3CDTF">2026-04-30T15:52:00Z</dcterms:modified>
</cp:coreProperties>
</file>